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88" w:rsidRDefault="000B5188"/>
    <w:p w:rsidR="002703C6" w:rsidRDefault="002703C6" w:rsidP="002703C6">
      <w:pPr>
        <w:pStyle w:val="Title"/>
      </w:pPr>
      <w:r>
        <w:t>Ms. Tanya’s School of Dance</w:t>
      </w:r>
    </w:p>
    <w:p w:rsidR="002703C6" w:rsidRPr="002703C6" w:rsidRDefault="002703C6" w:rsidP="002703C6"/>
    <w:p w:rsidR="002703C6" w:rsidRDefault="002703C6" w:rsidP="002703C6"/>
    <w:p w:rsidR="002703C6" w:rsidRDefault="002703C6" w:rsidP="002703C6">
      <w:pPr>
        <w:tabs>
          <w:tab w:val="left" w:pos="1100"/>
        </w:tabs>
        <w:rPr>
          <w:b/>
          <w:i w:val="0"/>
          <w:sz w:val="48"/>
          <w:szCs w:val="48"/>
        </w:rPr>
      </w:pPr>
      <w:r>
        <w:rPr>
          <w:b/>
          <w:i w:val="0"/>
          <w:sz w:val="48"/>
          <w:szCs w:val="48"/>
        </w:rPr>
        <w:t>Dance Class Description</w:t>
      </w:r>
    </w:p>
    <w:p w:rsidR="002703C6" w:rsidRDefault="00D33ED1" w:rsidP="002703C6">
      <w:pPr>
        <w:tabs>
          <w:tab w:val="left" w:pos="1100"/>
        </w:tabs>
        <w:rPr>
          <w:rFonts w:ascii="Bradley Hand ITC" w:hAnsi="Bradley Hand ITC"/>
          <w:i w:val="0"/>
          <w:sz w:val="32"/>
          <w:szCs w:val="32"/>
        </w:rPr>
      </w:pPr>
      <w:r>
        <w:rPr>
          <w:rFonts w:ascii="Bradley Hand ITC" w:hAnsi="Bradley Hand ITC"/>
          <w:i w:val="0"/>
          <w:sz w:val="32"/>
          <w:szCs w:val="32"/>
        </w:rPr>
        <w:t>Ballet, Tap, Jazz, Contemporary, and Hip Hop</w:t>
      </w:r>
    </w:p>
    <w:p w:rsidR="00943439" w:rsidRDefault="00943439" w:rsidP="00943439">
      <w:pPr>
        <w:pStyle w:val="font7"/>
        <w:rPr>
          <w:rFonts w:ascii="Bradley Hand ITC" w:hAnsi="Bradley Hand ITC" w:cs="Arial"/>
        </w:rPr>
      </w:pPr>
      <w:r w:rsidRPr="00943439">
        <w:rPr>
          <w:rFonts w:ascii="Bradley Hand ITC" w:hAnsi="Bradley Hand ITC" w:cs="Arial"/>
          <w:b/>
          <w:highlight w:val="yellow"/>
          <w:u w:val="single"/>
        </w:rPr>
        <w:t>B</w:t>
      </w:r>
      <w:r w:rsidR="00D33ED1" w:rsidRPr="00943439">
        <w:rPr>
          <w:rFonts w:ascii="Bradley Hand ITC" w:hAnsi="Bradley Hand ITC" w:cs="Arial"/>
          <w:b/>
          <w:highlight w:val="yellow"/>
          <w:u w:val="single"/>
        </w:rPr>
        <w:t>allet</w:t>
      </w:r>
      <w:r w:rsidR="00D33ED1" w:rsidRPr="00943439">
        <w:rPr>
          <w:rFonts w:ascii="Bradley Hand ITC" w:hAnsi="Bradley Hand ITC" w:cs="Arial"/>
        </w:rPr>
        <w:t xml:space="preserve"> is a traditional, formal style of ballet that adheres to classical ballet technique. It is known for its rigorous t</w:t>
      </w:r>
      <w:r w:rsidRPr="00943439">
        <w:rPr>
          <w:rFonts w:ascii="Bradley Hand ITC" w:hAnsi="Bradley Hand ITC" w:cs="Arial"/>
        </w:rPr>
        <w:t>echniq</w:t>
      </w:r>
      <w:r>
        <w:rPr>
          <w:rFonts w:ascii="Bradley Hand ITC" w:hAnsi="Bradley Hand ITC" w:cs="Arial"/>
        </w:rPr>
        <w:t xml:space="preserve">ue, </w:t>
      </w:r>
      <w:r w:rsidR="00D33ED1" w:rsidRPr="00943439">
        <w:rPr>
          <w:rFonts w:ascii="Bradley Hand ITC" w:hAnsi="Bradley Hand ITC" w:cs="Arial"/>
        </w:rPr>
        <w:t xml:space="preserve">turn-out of the legs, and high extensions. Classical ballet is graceful with flowing, precise movements and an ethereal quality. </w:t>
      </w:r>
    </w:p>
    <w:p w:rsidR="00943439" w:rsidRPr="00943439" w:rsidRDefault="00D33ED1" w:rsidP="00943439">
      <w:pPr>
        <w:pStyle w:val="font7"/>
        <w:rPr>
          <w:rFonts w:ascii="Bradley Hand ITC" w:hAnsi="Bradley Hand ITC" w:cs="Arial"/>
        </w:rPr>
      </w:pPr>
      <w:r w:rsidRPr="00943439">
        <w:rPr>
          <w:rFonts w:ascii="Bradley Hand ITC" w:hAnsi="Bradley Hand ITC" w:cs="Arial"/>
        </w:rPr>
        <w:t>Students typically learn ballet terminology and the pronunciation, meaning, and precise body form and movement associated with each term. Emphasis is placed on strengthening the legs and body core (the center, or abdominals) as a strong core is required for many ballet movements (especially turns), and on developing flexibility and strengthening legs and feet.</w:t>
      </w:r>
    </w:p>
    <w:p w:rsidR="001C2A71" w:rsidRDefault="001C2A71" w:rsidP="001C2A71">
      <w:pPr>
        <w:pStyle w:val="font8"/>
        <w:rPr>
          <w:rFonts w:ascii="Bradley Hand ITC" w:hAnsi="Bradley Hand ITC" w:cs="Arial"/>
          <w:u w:val="single"/>
        </w:rPr>
      </w:pPr>
      <w:r>
        <w:rPr>
          <w:rFonts w:ascii="Bradley Hand ITC" w:hAnsi="Bradley Hand ITC" w:cs="Arial"/>
        </w:rPr>
        <w:t xml:space="preserve">For Class they </w:t>
      </w:r>
      <w:r w:rsidRPr="000B68F5">
        <w:rPr>
          <w:rFonts w:ascii="Bradley Hand ITC" w:hAnsi="Bradley Hand ITC" w:cs="Arial"/>
          <w:b/>
          <w:u w:val="single"/>
        </w:rPr>
        <w:t>will need</w:t>
      </w:r>
      <w:r>
        <w:rPr>
          <w:rFonts w:ascii="Bradley Hand ITC" w:hAnsi="Bradley Hand ITC" w:cs="Arial"/>
          <w:u w:val="single"/>
        </w:rPr>
        <w:t>:</w:t>
      </w:r>
    </w:p>
    <w:p w:rsidR="00943439" w:rsidRDefault="001C2A71" w:rsidP="00943439">
      <w:pPr>
        <w:pStyle w:val="font8"/>
        <w:rPr>
          <w:rFonts w:ascii="Bradley Hand ITC" w:hAnsi="Bradley Hand ITC" w:cs="Arial"/>
        </w:rPr>
      </w:pPr>
      <w:r>
        <w:rPr>
          <w:rFonts w:ascii="Bradley Hand ITC" w:hAnsi="Bradley Hand ITC" w:cs="Arial"/>
        </w:rPr>
        <w:tab/>
      </w:r>
      <w:r w:rsidR="00943439">
        <w:rPr>
          <w:rFonts w:ascii="Bradley Hand ITC" w:hAnsi="Bradley Hand ITC" w:cs="Arial"/>
        </w:rPr>
        <w:t>Black leotard</w:t>
      </w:r>
    </w:p>
    <w:p w:rsidR="00943439" w:rsidRDefault="00943439" w:rsidP="00943439">
      <w:pPr>
        <w:pStyle w:val="font8"/>
        <w:ind w:firstLine="720"/>
        <w:rPr>
          <w:rFonts w:ascii="Bradley Hand ITC" w:hAnsi="Bradley Hand ITC" w:cs="Arial"/>
        </w:rPr>
      </w:pPr>
      <w:r>
        <w:rPr>
          <w:rFonts w:ascii="Bradley Hand ITC" w:hAnsi="Bradley Hand ITC" w:cs="Arial"/>
        </w:rPr>
        <w:t>Pink tights</w:t>
      </w:r>
    </w:p>
    <w:p w:rsidR="00943439" w:rsidRDefault="00943439" w:rsidP="00943439">
      <w:pPr>
        <w:pStyle w:val="font8"/>
        <w:ind w:firstLine="720"/>
        <w:rPr>
          <w:rFonts w:ascii="Bradley Hand ITC" w:hAnsi="Bradley Hand ITC" w:cs="Arial"/>
        </w:rPr>
      </w:pPr>
      <w:r>
        <w:rPr>
          <w:rFonts w:ascii="Bradley Hand ITC" w:hAnsi="Bradley Hand ITC" w:cs="Arial"/>
        </w:rPr>
        <w:t>Ballet skirts are allowed</w:t>
      </w:r>
    </w:p>
    <w:p w:rsidR="00943439" w:rsidRDefault="00943439" w:rsidP="00943439">
      <w:pPr>
        <w:pStyle w:val="font8"/>
        <w:ind w:firstLine="720"/>
        <w:rPr>
          <w:rFonts w:ascii="Bradley Hand ITC" w:hAnsi="Bradley Hand ITC" w:cs="Arial"/>
        </w:rPr>
      </w:pPr>
      <w:r>
        <w:rPr>
          <w:rFonts w:ascii="Bradley Hand ITC" w:hAnsi="Bradley Hand ITC" w:cs="Arial"/>
        </w:rPr>
        <w:t>Split soled ballet shoes</w:t>
      </w:r>
    </w:p>
    <w:p w:rsidR="001C2A71" w:rsidRDefault="00943439" w:rsidP="00943439">
      <w:pPr>
        <w:pStyle w:val="font8"/>
        <w:ind w:firstLine="720"/>
        <w:rPr>
          <w:rFonts w:ascii="Bradley Hand ITC" w:hAnsi="Bradley Hand ITC" w:cs="Arial"/>
        </w:rPr>
      </w:pPr>
      <w:r>
        <w:rPr>
          <w:rFonts w:ascii="Bradley Hand ITC" w:hAnsi="Bradley Hand ITC" w:cs="Arial"/>
        </w:rPr>
        <w:t>Hair</w:t>
      </w:r>
      <w:r w:rsidR="003345F4">
        <w:rPr>
          <w:rFonts w:ascii="Bradley Hand ITC" w:hAnsi="Bradley Hand ITC" w:cs="Arial"/>
        </w:rPr>
        <w:t xml:space="preserve">- </w:t>
      </w:r>
      <w:r>
        <w:rPr>
          <w:rFonts w:ascii="Bradley Hand ITC" w:hAnsi="Bradley Hand ITC" w:cs="Arial"/>
        </w:rPr>
        <w:t>classical bun</w:t>
      </w:r>
      <w:r w:rsidR="001C2A71">
        <w:rPr>
          <w:rFonts w:ascii="Bradley Hand ITC" w:hAnsi="Bradley Hand ITC" w:cs="Arial"/>
        </w:rPr>
        <w:t xml:space="preserve"> </w:t>
      </w:r>
    </w:p>
    <w:p w:rsidR="003345F4" w:rsidRPr="003345F4" w:rsidRDefault="001A10F6" w:rsidP="003345F4">
      <w:pPr>
        <w:pStyle w:val="font7"/>
        <w:rPr>
          <w:rFonts w:ascii="Bradley Hand ITC" w:hAnsi="Bradley Hand ITC" w:cs="Arial"/>
        </w:rPr>
      </w:pPr>
      <w:r>
        <w:rPr>
          <w:rFonts w:ascii="Bradley Hand ITC" w:hAnsi="Bradley Hand ITC" w:cs="Arial"/>
          <w:b/>
          <w:highlight w:val="yellow"/>
          <w:u w:val="single"/>
        </w:rPr>
        <w:t>T</w:t>
      </w:r>
      <w:r w:rsidR="003345F4" w:rsidRPr="003345F4">
        <w:rPr>
          <w:rFonts w:ascii="Bradley Hand ITC" w:hAnsi="Bradley Hand ITC" w:cs="Arial"/>
          <w:b/>
          <w:highlight w:val="yellow"/>
          <w:u w:val="single"/>
        </w:rPr>
        <w:t>ap</w:t>
      </w:r>
      <w:r w:rsidR="003345F4" w:rsidRPr="003345F4">
        <w:rPr>
          <w:rFonts w:ascii="Bradley Hand ITC" w:hAnsi="Bradley Hand ITC" w:cs="Arial"/>
        </w:rPr>
        <w:t xml:space="preserve"> and Broadway tap are the two major types of tap dance. Broadway tap is widely performed as a part of musical theater and focuses more on the dance moves. Rhythm tap focuses more on the musical aspect and is considered to be more traditional.</w:t>
      </w:r>
    </w:p>
    <w:p w:rsidR="003345F4" w:rsidRDefault="003345F4" w:rsidP="003345F4">
      <w:pPr>
        <w:pStyle w:val="font7"/>
        <w:rPr>
          <w:rFonts w:ascii="Bradley Hand ITC" w:hAnsi="Bradley Hand ITC" w:cs="Arial"/>
        </w:rPr>
      </w:pPr>
      <w:r w:rsidRPr="003345F4">
        <w:rPr>
          <w:rFonts w:ascii="Bradley Hand ITC" w:hAnsi="Bradley Hand ITC" w:cs="Arial"/>
        </w:rPr>
        <w:t xml:space="preserve">Tap dance is a synchronized form of dance characterized by using the sound of tap shoes hitting the floor or other surfaces to create a form of music.  The sound is made by shoes with a metal "tap" on the heel and toe. </w:t>
      </w:r>
    </w:p>
    <w:p w:rsidR="003345F4" w:rsidRDefault="00632369" w:rsidP="003345F4">
      <w:pPr>
        <w:pStyle w:val="font7"/>
        <w:rPr>
          <w:rFonts w:ascii="Bradley Hand ITC" w:hAnsi="Bradley Hand ITC" w:cs="Arial"/>
          <w:b/>
          <w:u w:val="single"/>
        </w:rPr>
      </w:pPr>
      <w:r>
        <w:rPr>
          <w:rFonts w:ascii="Bradley Hand ITC" w:hAnsi="Bradley Hand ITC" w:cs="Arial"/>
        </w:rPr>
        <w:lastRenderedPageBreak/>
        <w:t>For Class</w:t>
      </w:r>
      <w:r w:rsidR="003345F4">
        <w:rPr>
          <w:rFonts w:ascii="Bradley Hand ITC" w:hAnsi="Bradley Hand ITC" w:cs="Arial"/>
        </w:rPr>
        <w:t xml:space="preserve"> they </w:t>
      </w:r>
      <w:r w:rsidR="003345F4">
        <w:rPr>
          <w:rFonts w:ascii="Bradley Hand ITC" w:hAnsi="Bradley Hand ITC" w:cs="Arial"/>
          <w:b/>
          <w:u w:val="single"/>
        </w:rPr>
        <w:t xml:space="preserve">will need: </w:t>
      </w:r>
    </w:p>
    <w:p w:rsidR="003345F4" w:rsidRDefault="003345F4" w:rsidP="003345F4">
      <w:pPr>
        <w:pStyle w:val="font7"/>
        <w:rPr>
          <w:rFonts w:ascii="Bradley Hand ITC" w:hAnsi="Bradley Hand ITC" w:cs="Arial"/>
        </w:rPr>
      </w:pPr>
      <w:r>
        <w:rPr>
          <w:rFonts w:ascii="Bradley Hand ITC" w:hAnsi="Bradley Hand ITC" w:cs="Arial"/>
        </w:rPr>
        <w:tab/>
        <w:t>Any color leotard</w:t>
      </w:r>
    </w:p>
    <w:p w:rsidR="003345F4" w:rsidRDefault="003345F4" w:rsidP="003345F4">
      <w:pPr>
        <w:pStyle w:val="font7"/>
        <w:rPr>
          <w:rFonts w:ascii="Bradley Hand ITC" w:hAnsi="Bradley Hand ITC" w:cs="Arial"/>
        </w:rPr>
      </w:pPr>
      <w:r>
        <w:rPr>
          <w:rFonts w:ascii="Bradley Hand ITC" w:hAnsi="Bradley Hand ITC" w:cs="Arial"/>
        </w:rPr>
        <w:tab/>
        <w:t xml:space="preserve">Black legs or </w:t>
      </w:r>
      <w:proofErr w:type="spellStart"/>
      <w:r>
        <w:rPr>
          <w:rFonts w:ascii="Bradley Hand ITC" w:hAnsi="Bradley Hand ITC" w:cs="Arial"/>
        </w:rPr>
        <w:t>capris</w:t>
      </w:r>
      <w:proofErr w:type="spellEnd"/>
    </w:p>
    <w:p w:rsidR="003345F4" w:rsidRDefault="003345F4" w:rsidP="003345F4">
      <w:pPr>
        <w:pStyle w:val="font7"/>
        <w:rPr>
          <w:rFonts w:ascii="Bradley Hand ITC" w:hAnsi="Bradley Hand ITC" w:cs="Arial"/>
        </w:rPr>
      </w:pPr>
      <w:r>
        <w:rPr>
          <w:rFonts w:ascii="Bradley Hand ITC" w:hAnsi="Bradley Hand ITC" w:cs="Arial"/>
        </w:rPr>
        <w:tab/>
        <w:t>Dance shorts accompanied with leotard and tights</w:t>
      </w:r>
    </w:p>
    <w:p w:rsidR="003345F4" w:rsidRDefault="003345F4" w:rsidP="003345F4">
      <w:pPr>
        <w:pStyle w:val="font7"/>
        <w:ind w:firstLine="720"/>
        <w:rPr>
          <w:rFonts w:ascii="Bradley Hand ITC" w:hAnsi="Bradley Hand ITC" w:cs="Arial"/>
        </w:rPr>
      </w:pPr>
      <w:r>
        <w:rPr>
          <w:rFonts w:ascii="Bradley Hand ITC" w:hAnsi="Bradley Hand ITC" w:cs="Arial"/>
        </w:rPr>
        <w:t>Hair- pulled back away from face</w:t>
      </w:r>
    </w:p>
    <w:p w:rsidR="003345F4" w:rsidRPr="003345F4" w:rsidRDefault="00632369" w:rsidP="00632369">
      <w:pPr>
        <w:pStyle w:val="font8"/>
        <w:rPr>
          <w:rFonts w:ascii="Bradley Hand ITC" w:hAnsi="Bradley Hand ITC" w:cs="Arial"/>
        </w:rPr>
      </w:pPr>
      <w:r>
        <w:rPr>
          <w:rFonts w:ascii="Bradley Hand ITC" w:hAnsi="Bradley Hand ITC" w:cs="Arial"/>
        </w:rPr>
        <w:t>Throughout</w:t>
      </w:r>
      <w:r w:rsidRPr="003345F4">
        <w:rPr>
          <w:rFonts w:ascii="Bradley Hand ITC" w:hAnsi="Bradley Hand ITC" w:cs="Arial"/>
        </w:rPr>
        <w:t xml:space="preserve"> history, </w:t>
      </w:r>
      <w:r w:rsidRPr="00632369">
        <w:rPr>
          <w:rFonts w:ascii="Bradley Hand ITC" w:hAnsi="Bradley Hand ITC" w:cs="Arial"/>
          <w:b/>
          <w:highlight w:val="yellow"/>
          <w:u w:val="single"/>
        </w:rPr>
        <w:t>jazz</w:t>
      </w:r>
      <w:r w:rsidRPr="003345F4">
        <w:rPr>
          <w:rFonts w:ascii="Bradley Hand ITC" w:hAnsi="Bradley Hand ITC" w:cs="Arial"/>
        </w:rPr>
        <w:t xml:space="preserve"> dance has developed in parallel to popular music, integrating syncopated rhythm and improvisation, a low center of gravity and high level of energy.  </w:t>
      </w:r>
      <w:r w:rsidR="003345F4" w:rsidRPr="00632369">
        <w:rPr>
          <w:rFonts w:ascii="Bradley Hand ITC" w:hAnsi="Bradley Hand ITC" w:cs="Arial"/>
        </w:rPr>
        <w:t xml:space="preserve">Jazz </w:t>
      </w:r>
      <w:r w:rsidR="003345F4" w:rsidRPr="003345F4">
        <w:rPr>
          <w:rFonts w:ascii="Bradley Hand ITC" w:hAnsi="Bradley Hand ITC" w:cs="Arial"/>
        </w:rPr>
        <w:t>dance includes a broad range of dance styles from its earliest roots</w:t>
      </w:r>
      <w:r>
        <w:rPr>
          <w:rFonts w:ascii="Bradley Hand ITC" w:hAnsi="Bradley Hand ITC" w:cs="Arial"/>
        </w:rPr>
        <w:t xml:space="preserve"> and to our now popular street jazz. </w:t>
      </w:r>
    </w:p>
    <w:p w:rsidR="003345F4" w:rsidRPr="003345F4" w:rsidRDefault="003345F4" w:rsidP="003345F4">
      <w:pPr>
        <w:pStyle w:val="font8"/>
        <w:rPr>
          <w:rFonts w:ascii="Bradley Hand ITC" w:hAnsi="Bradley Hand ITC" w:cs="Arial"/>
        </w:rPr>
      </w:pPr>
      <w:r w:rsidRPr="003345F4">
        <w:rPr>
          <w:rFonts w:ascii="Bradley Hand ITC" w:hAnsi="Bradley Hand ITC" w:cs="Arial"/>
        </w:rPr>
        <w:t xml:space="preserve">At </w:t>
      </w:r>
      <w:r>
        <w:rPr>
          <w:rFonts w:ascii="Bradley Hand ITC" w:hAnsi="Bradley Hand ITC" w:cs="Arial"/>
        </w:rPr>
        <w:t>Ms. Tanya’s School of Dance</w:t>
      </w:r>
      <w:r w:rsidRPr="003345F4">
        <w:rPr>
          <w:rFonts w:ascii="Bradley Hand ITC" w:hAnsi="Bradley Hand ITC" w:cs="Arial"/>
        </w:rPr>
        <w:t xml:space="preserve"> students receive specialized instruction and can progress annually from beginner jazz classes to intermediate and advanced classes.   Each class level introduces new concepts and helps the students learn, expand, and fine tune their techniques.</w:t>
      </w:r>
    </w:p>
    <w:p w:rsidR="003345F4" w:rsidRDefault="00632369" w:rsidP="003345F4">
      <w:pPr>
        <w:pStyle w:val="font7"/>
        <w:rPr>
          <w:rFonts w:ascii="Bradley Hand ITC" w:hAnsi="Bradley Hand ITC" w:cs="Arial"/>
        </w:rPr>
      </w:pPr>
      <w:r w:rsidRPr="00632369">
        <w:rPr>
          <w:rFonts w:ascii="Bradley Hand ITC" w:hAnsi="Bradley Hand ITC" w:cs="Arial"/>
        </w:rPr>
        <w:t>Musical theatre is a form of theatrical performance that c</w:t>
      </w:r>
      <w:r>
        <w:rPr>
          <w:rFonts w:ascii="Bradley Hand ITC" w:hAnsi="Bradley Hand ITC" w:cs="Arial"/>
        </w:rPr>
        <w:t>ombines dance, acting songs, and spoken dialogue.</w:t>
      </w:r>
    </w:p>
    <w:p w:rsidR="00632369" w:rsidRDefault="00632369" w:rsidP="003345F4">
      <w:pPr>
        <w:pStyle w:val="font7"/>
        <w:rPr>
          <w:rFonts w:ascii="Bradley Hand ITC" w:hAnsi="Bradley Hand ITC" w:cs="Arial"/>
          <w:b/>
          <w:u w:val="single"/>
        </w:rPr>
      </w:pPr>
      <w:r>
        <w:rPr>
          <w:rFonts w:ascii="Bradley Hand ITC" w:hAnsi="Bradley Hand ITC" w:cs="Arial"/>
        </w:rPr>
        <w:t xml:space="preserve">For Class they </w:t>
      </w:r>
      <w:r>
        <w:rPr>
          <w:rFonts w:ascii="Bradley Hand ITC" w:hAnsi="Bradley Hand ITC" w:cs="Arial"/>
          <w:b/>
          <w:u w:val="single"/>
        </w:rPr>
        <w:t>will need:</w:t>
      </w:r>
    </w:p>
    <w:p w:rsidR="00632369" w:rsidRPr="00632369" w:rsidRDefault="00632369" w:rsidP="00632369">
      <w:pPr>
        <w:pStyle w:val="font7"/>
        <w:ind w:left="720"/>
        <w:rPr>
          <w:rFonts w:ascii="Bradley Hand ITC" w:hAnsi="Bradley Hand ITC" w:cs="Arial"/>
        </w:rPr>
      </w:pPr>
      <w:r w:rsidRPr="00632369">
        <w:rPr>
          <w:rFonts w:ascii="Bradley Hand ITC" w:hAnsi="Bradley Hand ITC" w:cs="Arial"/>
        </w:rPr>
        <w:t>Leotards or Crop Top</w:t>
      </w:r>
    </w:p>
    <w:p w:rsidR="00632369" w:rsidRPr="00632369" w:rsidRDefault="00632369" w:rsidP="00632369">
      <w:pPr>
        <w:pStyle w:val="font7"/>
        <w:ind w:left="720"/>
        <w:rPr>
          <w:rFonts w:ascii="Bradley Hand ITC" w:hAnsi="Bradley Hand ITC" w:cs="Arial"/>
        </w:rPr>
      </w:pPr>
      <w:r w:rsidRPr="00632369">
        <w:rPr>
          <w:rFonts w:ascii="Bradley Hand ITC" w:hAnsi="Bradley Hand ITC" w:cs="Arial"/>
        </w:rPr>
        <w:t xml:space="preserve">Leggings or </w:t>
      </w:r>
      <w:proofErr w:type="spellStart"/>
      <w:r w:rsidRPr="00632369">
        <w:rPr>
          <w:rFonts w:ascii="Bradley Hand ITC" w:hAnsi="Bradley Hand ITC" w:cs="Arial"/>
        </w:rPr>
        <w:t>Capris</w:t>
      </w:r>
      <w:proofErr w:type="spellEnd"/>
    </w:p>
    <w:p w:rsidR="00632369" w:rsidRPr="00632369" w:rsidRDefault="00632369" w:rsidP="00632369">
      <w:pPr>
        <w:pStyle w:val="font7"/>
        <w:ind w:left="720"/>
        <w:rPr>
          <w:rFonts w:ascii="Bradley Hand ITC" w:hAnsi="Bradley Hand ITC" w:cs="Arial"/>
        </w:rPr>
      </w:pPr>
      <w:r w:rsidRPr="00632369">
        <w:rPr>
          <w:rFonts w:ascii="Bradley Hand ITC" w:hAnsi="Bradley Hand ITC" w:cs="Arial"/>
        </w:rPr>
        <w:t>Dance shorts with tights must be worn</w:t>
      </w:r>
    </w:p>
    <w:p w:rsidR="00632369" w:rsidRPr="00632369" w:rsidRDefault="00632369" w:rsidP="00632369">
      <w:pPr>
        <w:pStyle w:val="font7"/>
        <w:ind w:left="720"/>
        <w:rPr>
          <w:rFonts w:ascii="Bradley Hand ITC" w:hAnsi="Bradley Hand ITC" w:cs="Arial"/>
        </w:rPr>
      </w:pPr>
      <w:r w:rsidRPr="00632369">
        <w:rPr>
          <w:rFonts w:ascii="Bradley Hand ITC" w:hAnsi="Bradley Hand ITC" w:cs="Arial"/>
        </w:rPr>
        <w:t>Tan slip on jazz shoes</w:t>
      </w:r>
    </w:p>
    <w:p w:rsidR="00632369" w:rsidRPr="00632369" w:rsidRDefault="00632369" w:rsidP="00632369">
      <w:pPr>
        <w:pStyle w:val="font7"/>
        <w:ind w:left="720"/>
        <w:rPr>
          <w:rFonts w:ascii="Bradley Hand ITC" w:hAnsi="Bradley Hand ITC" w:cs="Arial"/>
        </w:rPr>
      </w:pPr>
      <w:r w:rsidRPr="00632369">
        <w:rPr>
          <w:rFonts w:ascii="Bradley Hand ITC" w:hAnsi="Bradley Hand ITC" w:cs="Arial"/>
        </w:rPr>
        <w:t>Hair must be in a ponytail</w:t>
      </w:r>
    </w:p>
    <w:p w:rsidR="00632369" w:rsidRPr="00632369" w:rsidRDefault="00632369" w:rsidP="00632369">
      <w:pPr>
        <w:pStyle w:val="font7"/>
        <w:rPr>
          <w:rFonts w:ascii="Bradley Hand ITC" w:hAnsi="Bradley Hand ITC" w:cs="Arial"/>
        </w:rPr>
      </w:pPr>
      <w:r w:rsidRPr="00632369">
        <w:rPr>
          <w:rFonts w:ascii="Bradley Hand ITC" w:hAnsi="Bradley Hand ITC" w:cs="Arial"/>
          <w:b/>
          <w:highlight w:val="yellow"/>
          <w:u w:val="single"/>
        </w:rPr>
        <w:t>Contemporary</w:t>
      </w:r>
      <w:r w:rsidRPr="00632369">
        <w:rPr>
          <w:rFonts w:ascii="Bradley Hand ITC" w:hAnsi="Bradley Hand ITC" w:cs="Arial"/>
        </w:rPr>
        <w:t xml:space="preserve"> dance, sometimes referred to as </w:t>
      </w:r>
      <w:proofErr w:type="gramStart"/>
      <w:r w:rsidRPr="00632369">
        <w:rPr>
          <w:rFonts w:ascii="Bradley Hand ITC" w:hAnsi="Bradley Hand ITC" w:cs="Arial"/>
        </w:rPr>
        <w:t>Lyrical</w:t>
      </w:r>
      <w:proofErr w:type="gramEnd"/>
      <w:r w:rsidRPr="00632369">
        <w:rPr>
          <w:rFonts w:ascii="Bradley Hand ITC" w:hAnsi="Bradley Hand ITC" w:cs="Arial"/>
        </w:rPr>
        <w:t xml:space="preserve"> dance, </w:t>
      </w:r>
      <w:r>
        <w:rPr>
          <w:rFonts w:ascii="Bradley Hand ITC" w:hAnsi="Bradley Hand ITC" w:cs="Arial"/>
        </w:rPr>
        <w:t>has become one of our most popular dance styles</w:t>
      </w:r>
      <w:r w:rsidR="00D02234">
        <w:rPr>
          <w:rFonts w:ascii="Bradley Hand ITC" w:hAnsi="Bradley Hand ITC" w:cs="Arial"/>
        </w:rPr>
        <w:t xml:space="preserve"> as it is</w:t>
      </w:r>
      <w:r w:rsidR="00D02234" w:rsidRPr="00632369">
        <w:rPr>
          <w:rFonts w:ascii="Bradley Hand ITC" w:hAnsi="Bradley Hand ITC" w:cs="Arial"/>
        </w:rPr>
        <w:t xml:space="preserve"> </w:t>
      </w:r>
      <w:r w:rsidRPr="00632369">
        <w:rPr>
          <w:rFonts w:ascii="Bradley Hand ITC" w:hAnsi="Bradley Hand ITC" w:cs="Arial"/>
        </w:rPr>
        <w:t xml:space="preserve">dynamic </w:t>
      </w:r>
      <w:r w:rsidR="00D02234">
        <w:rPr>
          <w:rFonts w:ascii="Bradley Hand ITC" w:hAnsi="Bradley Hand ITC" w:cs="Arial"/>
        </w:rPr>
        <w:t xml:space="preserve">in nature, </w:t>
      </w:r>
      <w:r w:rsidRPr="00632369">
        <w:rPr>
          <w:rFonts w:ascii="Bradley Hand ITC" w:hAnsi="Bradley Hand ITC" w:cs="Arial"/>
        </w:rPr>
        <w:t>trendy and continually evolving</w:t>
      </w:r>
      <w:r w:rsidR="00D02234">
        <w:rPr>
          <w:rFonts w:ascii="Bradley Hand ITC" w:hAnsi="Bradley Hand ITC" w:cs="Arial"/>
        </w:rPr>
        <w:t>. Contemporary borrows</w:t>
      </w:r>
      <w:r w:rsidRPr="00632369">
        <w:rPr>
          <w:rFonts w:ascii="Bradley Hand ITC" w:hAnsi="Bradley Hand ITC" w:cs="Arial"/>
        </w:rPr>
        <w:t xml:space="preserve"> from classical, modern, and jazz styles.</w:t>
      </w:r>
      <w:r w:rsidR="00D02234">
        <w:rPr>
          <w:rFonts w:ascii="Bradley Hand ITC" w:hAnsi="Bradley Hand ITC" w:cs="Arial"/>
        </w:rPr>
        <w:t xml:space="preserve"> This class is offered to experienced dancers in all forms of dance. </w:t>
      </w:r>
    </w:p>
    <w:p w:rsidR="00632369" w:rsidRDefault="00632369" w:rsidP="003345F4">
      <w:pPr>
        <w:pStyle w:val="font7"/>
        <w:rPr>
          <w:rFonts w:ascii="Bradley Hand ITC" w:hAnsi="Bradley Hand ITC" w:cs="Arial"/>
          <w:b/>
          <w:u w:val="single"/>
        </w:rPr>
      </w:pPr>
      <w:r>
        <w:rPr>
          <w:rFonts w:ascii="Bradley Hand ITC" w:hAnsi="Bradley Hand ITC" w:cs="Arial"/>
        </w:rPr>
        <w:t xml:space="preserve">For Class they </w:t>
      </w:r>
      <w:r>
        <w:rPr>
          <w:rFonts w:ascii="Bradley Hand ITC" w:hAnsi="Bradley Hand ITC" w:cs="Arial"/>
          <w:b/>
          <w:u w:val="single"/>
        </w:rPr>
        <w:t>will need:</w:t>
      </w:r>
    </w:p>
    <w:p w:rsidR="00D02234" w:rsidRDefault="00D02234" w:rsidP="003345F4">
      <w:pPr>
        <w:pStyle w:val="font7"/>
        <w:rPr>
          <w:rFonts w:ascii="Bradley Hand ITC" w:hAnsi="Bradley Hand ITC" w:cs="Arial"/>
        </w:rPr>
      </w:pPr>
      <w:r>
        <w:rPr>
          <w:rFonts w:ascii="Bradley Hand ITC" w:hAnsi="Bradley Hand ITC" w:cs="Arial"/>
        </w:rPr>
        <w:tab/>
        <w:t>Crop top or leotard</w:t>
      </w:r>
    </w:p>
    <w:p w:rsidR="00D02234" w:rsidRDefault="00D02234" w:rsidP="003345F4">
      <w:pPr>
        <w:pStyle w:val="font7"/>
        <w:rPr>
          <w:rFonts w:ascii="Bradley Hand ITC" w:hAnsi="Bradley Hand ITC" w:cs="Arial"/>
        </w:rPr>
      </w:pPr>
      <w:r>
        <w:rPr>
          <w:rFonts w:ascii="Bradley Hand ITC" w:hAnsi="Bradley Hand ITC" w:cs="Arial"/>
        </w:rPr>
        <w:tab/>
        <w:t>Dance shorts with convertible tights</w:t>
      </w:r>
    </w:p>
    <w:p w:rsidR="00D02234" w:rsidRDefault="00D02234" w:rsidP="003345F4">
      <w:pPr>
        <w:pStyle w:val="font7"/>
        <w:rPr>
          <w:rFonts w:ascii="Bradley Hand ITC" w:hAnsi="Bradley Hand ITC" w:cs="Arial"/>
        </w:rPr>
      </w:pPr>
      <w:r>
        <w:rPr>
          <w:rFonts w:ascii="Bradley Hand ITC" w:hAnsi="Bradley Hand ITC" w:cs="Arial"/>
        </w:rPr>
        <w:lastRenderedPageBreak/>
        <w:tab/>
        <w:t>Half soles, paws, or bare feet</w:t>
      </w:r>
    </w:p>
    <w:p w:rsidR="00D02234" w:rsidRDefault="00D02234" w:rsidP="003345F4">
      <w:pPr>
        <w:pStyle w:val="font7"/>
        <w:rPr>
          <w:rFonts w:ascii="Bradley Hand ITC" w:hAnsi="Bradley Hand ITC" w:cs="Arial"/>
        </w:rPr>
      </w:pPr>
      <w:r w:rsidRPr="00D02234">
        <w:rPr>
          <w:rFonts w:ascii="Bradley Hand ITC" w:hAnsi="Bradley Hand ITC" w:cs="Arial"/>
          <w:b/>
          <w:highlight w:val="yellow"/>
          <w:u w:val="single"/>
        </w:rPr>
        <w:t>Hip-hop</w:t>
      </w:r>
      <w:r w:rsidRPr="00D02234">
        <w:rPr>
          <w:rFonts w:ascii="Bradley Hand ITC" w:hAnsi="Bradley Hand ITC" w:cs="Arial"/>
        </w:rPr>
        <w:t xml:space="preserve"> dance is a high energy street dance style primarily performed to hip-hop music and incorporating urban culture.  It includes a wide range of styles including breaking, locking, and popping</w:t>
      </w:r>
      <w:r>
        <w:rPr>
          <w:rFonts w:ascii="Bradley Hand ITC" w:hAnsi="Bradley Hand ITC" w:cs="Arial"/>
        </w:rPr>
        <w:t>. It is also seen in current music videos.  </w:t>
      </w:r>
      <w:r w:rsidRPr="00D02234">
        <w:rPr>
          <w:rFonts w:ascii="Bradley Hand ITC" w:hAnsi="Bradley Hand ITC" w:cs="Arial"/>
        </w:rPr>
        <w:t xml:space="preserve"> </w:t>
      </w:r>
    </w:p>
    <w:p w:rsidR="00D02234" w:rsidRDefault="00D02234" w:rsidP="003345F4">
      <w:pPr>
        <w:pStyle w:val="font7"/>
        <w:rPr>
          <w:rFonts w:ascii="Bradley Hand ITC" w:hAnsi="Bradley Hand ITC" w:cs="Arial"/>
          <w:b/>
          <w:u w:val="single"/>
        </w:rPr>
      </w:pPr>
      <w:r>
        <w:rPr>
          <w:rFonts w:ascii="Bradley Hand ITC" w:hAnsi="Bradley Hand ITC" w:cs="Arial"/>
        </w:rPr>
        <w:t xml:space="preserve">For Class they </w:t>
      </w:r>
      <w:r>
        <w:rPr>
          <w:rFonts w:ascii="Bradley Hand ITC" w:hAnsi="Bradley Hand ITC" w:cs="Arial"/>
          <w:b/>
          <w:u w:val="single"/>
        </w:rPr>
        <w:t>will need:</w:t>
      </w:r>
    </w:p>
    <w:p w:rsidR="00D02234" w:rsidRDefault="00D02234" w:rsidP="003345F4">
      <w:pPr>
        <w:pStyle w:val="font7"/>
        <w:rPr>
          <w:rFonts w:ascii="Bradley Hand ITC" w:hAnsi="Bradley Hand ITC" w:cs="Arial"/>
        </w:rPr>
      </w:pPr>
      <w:r>
        <w:rPr>
          <w:rFonts w:ascii="Bradley Hand ITC" w:hAnsi="Bradley Hand ITC" w:cs="Arial"/>
        </w:rPr>
        <w:tab/>
        <w:t>Comfortable, loose fitting clothing</w:t>
      </w:r>
    </w:p>
    <w:p w:rsidR="00D02234" w:rsidRDefault="00D02234" w:rsidP="003345F4">
      <w:pPr>
        <w:pStyle w:val="font7"/>
        <w:rPr>
          <w:rFonts w:ascii="Bradley Hand ITC" w:hAnsi="Bradley Hand ITC" w:cs="Arial"/>
        </w:rPr>
      </w:pPr>
      <w:r>
        <w:rPr>
          <w:rFonts w:ascii="Bradley Hand ITC" w:hAnsi="Bradley Hand ITC" w:cs="Arial"/>
        </w:rPr>
        <w:tab/>
        <w:t>Jazz or tennis shoes</w:t>
      </w:r>
    </w:p>
    <w:p w:rsidR="00D02234" w:rsidRPr="00D02234" w:rsidRDefault="00D02234" w:rsidP="003345F4">
      <w:pPr>
        <w:pStyle w:val="font7"/>
        <w:rPr>
          <w:rFonts w:ascii="Bradley Hand ITC" w:hAnsi="Bradley Hand ITC" w:cs="Arial"/>
        </w:rPr>
      </w:pPr>
      <w:r>
        <w:rPr>
          <w:rFonts w:ascii="Bradley Hand ITC" w:hAnsi="Bradley Hand ITC" w:cs="Arial"/>
        </w:rPr>
        <w:tab/>
      </w:r>
    </w:p>
    <w:p w:rsidR="00632369" w:rsidRPr="00632369" w:rsidRDefault="00632369" w:rsidP="003345F4">
      <w:pPr>
        <w:pStyle w:val="font7"/>
        <w:rPr>
          <w:rFonts w:ascii="Bradley Hand ITC" w:hAnsi="Bradley Hand ITC" w:cs="Arial"/>
        </w:rPr>
      </w:pPr>
    </w:p>
    <w:p w:rsidR="00632369" w:rsidRPr="00632369" w:rsidRDefault="00632369" w:rsidP="003345F4">
      <w:pPr>
        <w:pStyle w:val="font7"/>
        <w:rPr>
          <w:rFonts w:ascii="Bradley Hand ITC" w:hAnsi="Bradley Hand ITC" w:cs="Arial"/>
        </w:rPr>
      </w:pPr>
      <w:r>
        <w:rPr>
          <w:rFonts w:ascii="Bradley Hand ITC" w:hAnsi="Bradley Hand ITC" w:cs="Arial"/>
        </w:rPr>
        <w:tab/>
      </w:r>
    </w:p>
    <w:p w:rsidR="003345F4" w:rsidRDefault="003345F4" w:rsidP="003345F4">
      <w:pPr>
        <w:pStyle w:val="font7"/>
        <w:rPr>
          <w:rFonts w:ascii="Arial" w:hAnsi="Arial" w:cs="Arial"/>
          <w:sz w:val="19"/>
          <w:szCs w:val="19"/>
        </w:rPr>
      </w:pPr>
      <w:r>
        <w:rPr>
          <w:rFonts w:ascii="Arial" w:hAnsi="Arial" w:cs="Arial"/>
          <w:sz w:val="19"/>
          <w:szCs w:val="19"/>
        </w:rPr>
        <w:t> </w:t>
      </w:r>
    </w:p>
    <w:p w:rsidR="002703C6" w:rsidRPr="002703C6" w:rsidRDefault="002703C6" w:rsidP="002703C6">
      <w:pPr>
        <w:tabs>
          <w:tab w:val="left" w:pos="1100"/>
        </w:tabs>
        <w:rPr>
          <w:rFonts w:ascii="Bradley Hand ITC" w:hAnsi="Bradley Hand ITC"/>
          <w:i w:val="0"/>
          <w:sz w:val="32"/>
          <w:szCs w:val="32"/>
        </w:rPr>
      </w:pPr>
    </w:p>
    <w:sectPr w:rsidR="002703C6" w:rsidRPr="002703C6" w:rsidSect="000B51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2703C6"/>
    <w:rsid w:val="000B5188"/>
    <w:rsid w:val="001A10F6"/>
    <w:rsid w:val="001C2A71"/>
    <w:rsid w:val="002703C6"/>
    <w:rsid w:val="003345F4"/>
    <w:rsid w:val="00632369"/>
    <w:rsid w:val="008810FC"/>
    <w:rsid w:val="00943439"/>
    <w:rsid w:val="00D02234"/>
    <w:rsid w:val="00D33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C6"/>
    <w:rPr>
      <w:i/>
      <w:iCs/>
      <w:sz w:val="20"/>
      <w:szCs w:val="20"/>
    </w:rPr>
  </w:style>
  <w:style w:type="paragraph" w:styleId="Heading1">
    <w:name w:val="heading 1"/>
    <w:basedOn w:val="Normal"/>
    <w:next w:val="Normal"/>
    <w:link w:val="Heading1Char"/>
    <w:uiPriority w:val="9"/>
    <w:qFormat/>
    <w:rsid w:val="002703C6"/>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semiHidden/>
    <w:unhideWhenUsed/>
    <w:qFormat/>
    <w:rsid w:val="002703C6"/>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semiHidden/>
    <w:unhideWhenUsed/>
    <w:qFormat/>
    <w:rsid w:val="002703C6"/>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semiHidden/>
    <w:unhideWhenUsed/>
    <w:qFormat/>
    <w:rsid w:val="002703C6"/>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semiHidden/>
    <w:unhideWhenUsed/>
    <w:qFormat/>
    <w:rsid w:val="002703C6"/>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semiHidden/>
    <w:unhideWhenUsed/>
    <w:qFormat/>
    <w:rsid w:val="002703C6"/>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semiHidden/>
    <w:unhideWhenUsed/>
    <w:qFormat/>
    <w:rsid w:val="002703C6"/>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semiHidden/>
    <w:unhideWhenUsed/>
    <w:qFormat/>
    <w:rsid w:val="002703C6"/>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semiHidden/>
    <w:unhideWhenUsed/>
    <w:qFormat/>
    <w:rsid w:val="002703C6"/>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03C6"/>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703C6"/>
    <w:rPr>
      <w:rFonts w:asciiTheme="majorHAnsi" w:eastAsiaTheme="majorEastAsia" w:hAnsiTheme="majorHAnsi" w:cstheme="majorBidi"/>
      <w:i/>
      <w:iCs/>
      <w:color w:val="FFFFFF" w:themeColor="background1"/>
      <w:spacing w:val="10"/>
      <w:sz w:val="48"/>
      <w:szCs w:val="48"/>
      <w:shd w:val="clear" w:color="auto" w:fill="E40059" w:themeFill="accent2"/>
    </w:rPr>
  </w:style>
  <w:style w:type="character" w:customStyle="1" w:styleId="Heading1Char">
    <w:name w:val="Heading 1 Char"/>
    <w:basedOn w:val="DefaultParagraphFont"/>
    <w:link w:val="Heading1"/>
    <w:uiPriority w:val="9"/>
    <w:rsid w:val="002703C6"/>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Heading2Char">
    <w:name w:val="Heading 2 Char"/>
    <w:basedOn w:val="DefaultParagraphFont"/>
    <w:link w:val="Heading2"/>
    <w:uiPriority w:val="9"/>
    <w:semiHidden/>
    <w:rsid w:val="002703C6"/>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semiHidden/>
    <w:rsid w:val="002703C6"/>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semiHidden/>
    <w:rsid w:val="002703C6"/>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semiHidden/>
    <w:rsid w:val="002703C6"/>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semiHidden/>
    <w:rsid w:val="002703C6"/>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semiHidden/>
    <w:rsid w:val="002703C6"/>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semiHidden/>
    <w:rsid w:val="002703C6"/>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semiHidden/>
    <w:rsid w:val="002703C6"/>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2703C6"/>
    <w:rPr>
      <w:b/>
      <w:bCs/>
      <w:color w:val="AA0042" w:themeColor="accent2" w:themeShade="BF"/>
      <w:sz w:val="18"/>
      <w:szCs w:val="18"/>
    </w:rPr>
  </w:style>
  <w:style w:type="paragraph" w:styleId="Subtitle">
    <w:name w:val="Subtitle"/>
    <w:basedOn w:val="Normal"/>
    <w:next w:val="Normal"/>
    <w:link w:val="SubtitleChar"/>
    <w:uiPriority w:val="11"/>
    <w:qFormat/>
    <w:rsid w:val="002703C6"/>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2703C6"/>
    <w:rPr>
      <w:rFonts w:asciiTheme="majorHAnsi" w:eastAsiaTheme="majorEastAsia" w:hAnsiTheme="majorHAnsi" w:cstheme="majorBidi"/>
      <w:i/>
      <w:iCs/>
      <w:color w:val="71002C" w:themeColor="accent2" w:themeShade="7F"/>
      <w:sz w:val="24"/>
      <w:szCs w:val="24"/>
    </w:rPr>
  </w:style>
  <w:style w:type="character" w:styleId="Strong">
    <w:name w:val="Strong"/>
    <w:uiPriority w:val="22"/>
    <w:qFormat/>
    <w:rsid w:val="002703C6"/>
    <w:rPr>
      <w:b/>
      <w:bCs/>
      <w:spacing w:val="0"/>
    </w:rPr>
  </w:style>
  <w:style w:type="character" w:styleId="Emphasis">
    <w:name w:val="Emphasis"/>
    <w:uiPriority w:val="20"/>
    <w:qFormat/>
    <w:rsid w:val="002703C6"/>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uiPriority w:val="1"/>
    <w:qFormat/>
    <w:rsid w:val="002703C6"/>
    <w:pPr>
      <w:spacing w:after="0" w:line="240" w:lineRule="auto"/>
    </w:pPr>
  </w:style>
  <w:style w:type="paragraph" w:styleId="ListParagraph">
    <w:name w:val="List Paragraph"/>
    <w:basedOn w:val="Normal"/>
    <w:uiPriority w:val="34"/>
    <w:qFormat/>
    <w:rsid w:val="002703C6"/>
    <w:pPr>
      <w:ind w:left="720"/>
      <w:contextualSpacing/>
    </w:pPr>
  </w:style>
  <w:style w:type="paragraph" w:styleId="Quote">
    <w:name w:val="Quote"/>
    <w:basedOn w:val="Normal"/>
    <w:next w:val="Normal"/>
    <w:link w:val="QuoteChar"/>
    <w:uiPriority w:val="29"/>
    <w:qFormat/>
    <w:rsid w:val="002703C6"/>
    <w:rPr>
      <w:i w:val="0"/>
      <w:iCs w:val="0"/>
      <w:color w:val="AA0042" w:themeColor="accent2" w:themeShade="BF"/>
    </w:rPr>
  </w:style>
  <w:style w:type="character" w:customStyle="1" w:styleId="QuoteChar">
    <w:name w:val="Quote Char"/>
    <w:basedOn w:val="DefaultParagraphFont"/>
    <w:link w:val="Quote"/>
    <w:uiPriority w:val="29"/>
    <w:rsid w:val="002703C6"/>
    <w:rPr>
      <w:color w:val="AA0042" w:themeColor="accent2" w:themeShade="BF"/>
      <w:sz w:val="20"/>
      <w:szCs w:val="20"/>
    </w:rPr>
  </w:style>
  <w:style w:type="paragraph" w:styleId="IntenseQuote">
    <w:name w:val="Intense Quote"/>
    <w:basedOn w:val="Normal"/>
    <w:next w:val="Normal"/>
    <w:link w:val="IntenseQuoteChar"/>
    <w:uiPriority w:val="30"/>
    <w:qFormat/>
    <w:rsid w:val="002703C6"/>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2703C6"/>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2703C6"/>
    <w:rPr>
      <w:rFonts w:asciiTheme="majorHAnsi" w:eastAsiaTheme="majorEastAsia" w:hAnsiTheme="majorHAnsi" w:cstheme="majorBidi"/>
      <w:i/>
      <w:iCs/>
      <w:color w:val="E40059" w:themeColor="accent2"/>
    </w:rPr>
  </w:style>
  <w:style w:type="character" w:styleId="IntenseEmphasis">
    <w:name w:val="Intense Emphasis"/>
    <w:uiPriority w:val="21"/>
    <w:qFormat/>
    <w:rsid w:val="002703C6"/>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2703C6"/>
    <w:rPr>
      <w:i/>
      <w:iCs/>
      <w:smallCaps/>
      <w:color w:val="E40059" w:themeColor="accent2"/>
      <w:u w:color="E40059" w:themeColor="accent2"/>
    </w:rPr>
  </w:style>
  <w:style w:type="character" w:styleId="IntenseReference">
    <w:name w:val="Intense Reference"/>
    <w:uiPriority w:val="32"/>
    <w:qFormat/>
    <w:rsid w:val="002703C6"/>
    <w:rPr>
      <w:b/>
      <w:bCs/>
      <w:i/>
      <w:iCs/>
      <w:smallCaps/>
      <w:color w:val="E40059" w:themeColor="accent2"/>
      <w:u w:color="E40059" w:themeColor="accent2"/>
    </w:rPr>
  </w:style>
  <w:style w:type="character" w:styleId="BookTitle">
    <w:name w:val="Book Title"/>
    <w:uiPriority w:val="33"/>
    <w:qFormat/>
    <w:rsid w:val="002703C6"/>
    <w:rPr>
      <w:rFonts w:asciiTheme="majorHAnsi" w:eastAsiaTheme="majorEastAsia" w:hAnsiTheme="majorHAnsi" w:cstheme="majorBidi"/>
      <w:b/>
      <w:bCs/>
      <w:i/>
      <w:iCs/>
      <w:smallCaps/>
      <w:color w:val="AA0042" w:themeColor="accent2" w:themeShade="BF"/>
      <w:u w:val="single"/>
    </w:rPr>
  </w:style>
  <w:style w:type="paragraph" w:styleId="TOCHeading">
    <w:name w:val="TOC Heading"/>
    <w:basedOn w:val="Heading1"/>
    <w:next w:val="Normal"/>
    <w:uiPriority w:val="39"/>
    <w:semiHidden/>
    <w:unhideWhenUsed/>
    <w:qFormat/>
    <w:rsid w:val="002703C6"/>
    <w:pPr>
      <w:outlineLvl w:val="9"/>
    </w:pPr>
  </w:style>
  <w:style w:type="paragraph" w:customStyle="1" w:styleId="font8">
    <w:name w:val="font_8"/>
    <w:basedOn w:val="Normal"/>
    <w:rsid w:val="002703C6"/>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customStyle="1" w:styleId="font7">
    <w:name w:val="font_7"/>
    <w:basedOn w:val="Normal"/>
    <w:rsid w:val="002703C6"/>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r="http://schemas.openxmlformats.org/officeDocument/2006/relationships" xmlns:w="http://schemas.openxmlformats.org/wordprocessingml/2006/main">
  <w:divs>
    <w:div w:id="403722740">
      <w:bodyDiv w:val="1"/>
      <w:marLeft w:val="0"/>
      <w:marRight w:val="0"/>
      <w:marTop w:val="0"/>
      <w:marBottom w:val="0"/>
      <w:divBdr>
        <w:top w:val="none" w:sz="0" w:space="0" w:color="auto"/>
        <w:left w:val="none" w:sz="0" w:space="0" w:color="auto"/>
        <w:bottom w:val="none" w:sz="0" w:space="0" w:color="auto"/>
        <w:right w:val="none" w:sz="0" w:space="0" w:color="auto"/>
      </w:divBdr>
      <w:divsChild>
        <w:div w:id="2004551421">
          <w:marLeft w:val="0"/>
          <w:marRight w:val="0"/>
          <w:marTop w:val="0"/>
          <w:marBottom w:val="0"/>
          <w:divBdr>
            <w:top w:val="none" w:sz="0" w:space="0" w:color="auto"/>
            <w:left w:val="none" w:sz="0" w:space="0" w:color="auto"/>
            <w:bottom w:val="none" w:sz="0" w:space="0" w:color="auto"/>
            <w:right w:val="none" w:sz="0" w:space="0" w:color="auto"/>
          </w:divBdr>
          <w:divsChild>
            <w:div w:id="396828547">
              <w:marLeft w:val="0"/>
              <w:marRight w:val="0"/>
              <w:marTop w:val="0"/>
              <w:marBottom w:val="0"/>
              <w:divBdr>
                <w:top w:val="none" w:sz="0" w:space="0" w:color="auto"/>
                <w:left w:val="none" w:sz="0" w:space="0" w:color="auto"/>
                <w:bottom w:val="none" w:sz="0" w:space="0" w:color="auto"/>
                <w:right w:val="none" w:sz="0" w:space="0" w:color="auto"/>
              </w:divBdr>
              <w:divsChild>
                <w:div w:id="20517036">
                  <w:marLeft w:val="0"/>
                  <w:marRight w:val="0"/>
                  <w:marTop w:val="0"/>
                  <w:marBottom w:val="0"/>
                  <w:divBdr>
                    <w:top w:val="none" w:sz="0" w:space="0" w:color="auto"/>
                    <w:left w:val="none" w:sz="0" w:space="0" w:color="auto"/>
                    <w:bottom w:val="none" w:sz="0" w:space="0" w:color="auto"/>
                    <w:right w:val="none" w:sz="0" w:space="0" w:color="auto"/>
                  </w:divBdr>
                  <w:divsChild>
                    <w:div w:id="561260884">
                      <w:marLeft w:val="0"/>
                      <w:marRight w:val="0"/>
                      <w:marTop w:val="0"/>
                      <w:marBottom w:val="0"/>
                      <w:divBdr>
                        <w:top w:val="none" w:sz="0" w:space="0" w:color="auto"/>
                        <w:left w:val="none" w:sz="0" w:space="0" w:color="auto"/>
                        <w:bottom w:val="none" w:sz="0" w:space="0" w:color="auto"/>
                        <w:right w:val="none" w:sz="0" w:space="0" w:color="auto"/>
                      </w:divBdr>
                      <w:divsChild>
                        <w:div w:id="1875850047">
                          <w:marLeft w:val="0"/>
                          <w:marRight w:val="0"/>
                          <w:marTop w:val="0"/>
                          <w:marBottom w:val="0"/>
                          <w:divBdr>
                            <w:top w:val="none" w:sz="0" w:space="0" w:color="auto"/>
                            <w:left w:val="none" w:sz="0" w:space="0" w:color="auto"/>
                            <w:bottom w:val="none" w:sz="0" w:space="0" w:color="auto"/>
                            <w:right w:val="none" w:sz="0" w:space="0" w:color="auto"/>
                          </w:divBdr>
                          <w:divsChild>
                            <w:div w:id="476806586">
                              <w:marLeft w:val="0"/>
                              <w:marRight w:val="0"/>
                              <w:marTop w:val="0"/>
                              <w:marBottom w:val="0"/>
                              <w:divBdr>
                                <w:top w:val="none" w:sz="0" w:space="0" w:color="auto"/>
                                <w:left w:val="none" w:sz="0" w:space="0" w:color="auto"/>
                                <w:bottom w:val="none" w:sz="0" w:space="0" w:color="auto"/>
                                <w:right w:val="none" w:sz="0" w:space="0" w:color="auto"/>
                              </w:divBdr>
                              <w:divsChild>
                                <w:div w:id="898243847">
                                  <w:marLeft w:val="0"/>
                                  <w:marRight w:val="0"/>
                                  <w:marTop w:val="0"/>
                                  <w:marBottom w:val="0"/>
                                  <w:divBdr>
                                    <w:top w:val="none" w:sz="0" w:space="0" w:color="auto"/>
                                    <w:left w:val="none" w:sz="0" w:space="0" w:color="auto"/>
                                    <w:bottom w:val="none" w:sz="0" w:space="0" w:color="auto"/>
                                    <w:right w:val="none" w:sz="0" w:space="0" w:color="auto"/>
                                  </w:divBdr>
                                  <w:divsChild>
                                    <w:div w:id="1122920013">
                                      <w:marLeft w:val="0"/>
                                      <w:marRight w:val="0"/>
                                      <w:marTop w:val="0"/>
                                      <w:marBottom w:val="0"/>
                                      <w:divBdr>
                                        <w:top w:val="none" w:sz="0" w:space="0" w:color="auto"/>
                                        <w:left w:val="none" w:sz="0" w:space="0" w:color="auto"/>
                                        <w:bottom w:val="none" w:sz="0" w:space="0" w:color="auto"/>
                                        <w:right w:val="none" w:sz="0" w:space="0" w:color="auto"/>
                                      </w:divBdr>
                                      <w:divsChild>
                                        <w:div w:id="2108302914">
                                          <w:marLeft w:val="0"/>
                                          <w:marRight w:val="0"/>
                                          <w:marTop w:val="0"/>
                                          <w:marBottom w:val="0"/>
                                          <w:divBdr>
                                            <w:top w:val="none" w:sz="0" w:space="0" w:color="auto"/>
                                            <w:left w:val="none" w:sz="0" w:space="0" w:color="auto"/>
                                            <w:bottom w:val="none" w:sz="0" w:space="0" w:color="auto"/>
                                            <w:right w:val="none" w:sz="0" w:space="0" w:color="auto"/>
                                          </w:divBdr>
                                          <w:divsChild>
                                            <w:div w:id="2063946277">
                                              <w:marLeft w:val="0"/>
                                              <w:marRight w:val="0"/>
                                              <w:marTop w:val="0"/>
                                              <w:marBottom w:val="0"/>
                                              <w:divBdr>
                                                <w:top w:val="none" w:sz="0" w:space="0" w:color="auto"/>
                                                <w:left w:val="none" w:sz="0" w:space="0" w:color="auto"/>
                                                <w:bottom w:val="none" w:sz="0" w:space="0" w:color="auto"/>
                                                <w:right w:val="none" w:sz="0" w:space="0" w:color="auto"/>
                                              </w:divBdr>
                                              <w:divsChild>
                                                <w:div w:id="20788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148077">
      <w:bodyDiv w:val="1"/>
      <w:marLeft w:val="0"/>
      <w:marRight w:val="0"/>
      <w:marTop w:val="0"/>
      <w:marBottom w:val="0"/>
      <w:divBdr>
        <w:top w:val="none" w:sz="0" w:space="0" w:color="auto"/>
        <w:left w:val="none" w:sz="0" w:space="0" w:color="auto"/>
        <w:bottom w:val="none" w:sz="0" w:space="0" w:color="auto"/>
        <w:right w:val="none" w:sz="0" w:space="0" w:color="auto"/>
      </w:divBdr>
      <w:divsChild>
        <w:div w:id="1184437491">
          <w:marLeft w:val="0"/>
          <w:marRight w:val="0"/>
          <w:marTop w:val="0"/>
          <w:marBottom w:val="0"/>
          <w:divBdr>
            <w:top w:val="none" w:sz="0" w:space="0" w:color="auto"/>
            <w:left w:val="none" w:sz="0" w:space="0" w:color="auto"/>
            <w:bottom w:val="none" w:sz="0" w:space="0" w:color="auto"/>
            <w:right w:val="none" w:sz="0" w:space="0" w:color="auto"/>
          </w:divBdr>
          <w:divsChild>
            <w:div w:id="342782235">
              <w:marLeft w:val="0"/>
              <w:marRight w:val="0"/>
              <w:marTop w:val="0"/>
              <w:marBottom w:val="0"/>
              <w:divBdr>
                <w:top w:val="none" w:sz="0" w:space="0" w:color="auto"/>
                <w:left w:val="none" w:sz="0" w:space="0" w:color="auto"/>
                <w:bottom w:val="none" w:sz="0" w:space="0" w:color="auto"/>
                <w:right w:val="none" w:sz="0" w:space="0" w:color="auto"/>
              </w:divBdr>
              <w:divsChild>
                <w:div w:id="1533348278">
                  <w:marLeft w:val="0"/>
                  <w:marRight w:val="0"/>
                  <w:marTop w:val="0"/>
                  <w:marBottom w:val="0"/>
                  <w:divBdr>
                    <w:top w:val="none" w:sz="0" w:space="0" w:color="auto"/>
                    <w:left w:val="none" w:sz="0" w:space="0" w:color="auto"/>
                    <w:bottom w:val="none" w:sz="0" w:space="0" w:color="auto"/>
                    <w:right w:val="none" w:sz="0" w:space="0" w:color="auto"/>
                  </w:divBdr>
                  <w:divsChild>
                    <w:div w:id="182983204">
                      <w:marLeft w:val="0"/>
                      <w:marRight w:val="0"/>
                      <w:marTop w:val="0"/>
                      <w:marBottom w:val="0"/>
                      <w:divBdr>
                        <w:top w:val="none" w:sz="0" w:space="0" w:color="auto"/>
                        <w:left w:val="none" w:sz="0" w:space="0" w:color="auto"/>
                        <w:bottom w:val="none" w:sz="0" w:space="0" w:color="auto"/>
                        <w:right w:val="none" w:sz="0" w:space="0" w:color="auto"/>
                      </w:divBdr>
                      <w:divsChild>
                        <w:div w:id="1651595267">
                          <w:marLeft w:val="0"/>
                          <w:marRight w:val="0"/>
                          <w:marTop w:val="0"/>
                          <w:marBottom w:val="0"/>
                          <w:divBdr>
                            <w:top w:val="none" w:sz="0" w:space="0" w:color="auto"/>
                            <w:left w:val="none" w:sz="0" w:space="0" w:color="auto"/>
                            <w:bottom w:val="none" w:sz="0" w:space="0" w:color="auto"/>
                            <w:right w:val="none" w:sz="0" w:space="0" w:color="auto"/>
                          </w:divBdr>
                          <w:divsChild>
                            <w:div w:id="1036854143">
                              <w:marLeft w:val="0"/>
                              <w:marRight w:val="0"/>
                              <w:marTop w:val="0"/>
                              <w:marBottom w:val="0"/>
                              <w:divBdr>
                                <w:top w:val="none" w:sz="0" w:space="0" w:color="auto"/>
                                <w:left w:val="none" w:sz="0" w:space="0" w:color="auto"/>
                                <w:bottom w:val="none" w:sz="0" w:space="0" w:color="auto"/>
                                <w:right w:val="none" w:sz="0" w:space="0" w:color="auto"/>
                              </w:divBdr>
                              <w:divsChild>
                                <w:div w:id="81921386">
                                  <w:marLeft w:val="0"/>
                                  <w:marRight w:val="0"/>
                                  <w:marTop w:val="0"/>
                                  <w:marBottom w:val="0"/>
                                  <w:divBdr>
                                    <w:top w:val="none" w:sz="0" w:space="0" w:color="auto"/>
                                    <w:left w:val="none" w:sz="0" w:space="0" w:color="auto"/>
                                    <w:bottom w:val="none" w:sz="0" w:space="0" w:color="auto"/>
                                    <w:right w:val="none" w:sz="0" w:space="0" w:color="auto"/>
                                  </w:divBdr>
                                  <w:divsChild>
                                    <w:div w:id="925302877">
                                      <w:marLeft w:val="0"/>
                                      <w:marRight w:val="0"/>
                                      <w:marTop w:val="0"/>
                                      <w:marBottom w:val="0"/>
                                      <w:divBdr>
                                        <w:top w:val="none" w:sz="0" w:space="0" w:color="auto"/>
                                        <w:left w:val="none" w:sz="0" w:space="0" w:color="auto"/>
                                        <w:bottom w:val="none" w:sz="0" w:space="0" w:color="auto"/>
                                        <w:right w:val="none" w:sz="0" w:space="0" w:color="auto"/>
                                      </w:divBdr>
                                      <w:divsChild>
                                        <w:div w:id="342049715">
                                          <w:marLeft w:val="0"/>
                                          <w:marRight w:val="0"/>
                                          <w:marTop w:val="0"/>
                                          <w:marBottom w:val="0"/>
                                          <w:divBdr>
                                            <w:top w:val="none" w:sz="0" w:space="0" w:color="auto"/>
                                            <w:left w:val="none" w:sz="0" w:space="0" w:color="auto"/>
                                            <w:bottom w:val="none" w:sz="0" w:space="0" w:color="auto"/>
                                            <w:right w:val="none" w:sz="0" w:space="0" w:color="auto"/>
                                          </w:divBdr>
                                          <w:divsChild>
                                            <w:div w:id="62222758">
                                              <w:marLeft w:val="0"/>
                                              <w:marRight w:val="0"/>
                                              <w:marTop w:val="0"/>
                                              <w:marBottom w:val="0"/>
                                              <w:divBdr>
                                                <w:top w:val="none" w:sz="0" w:space="0" w:color="auto"/>
                                                <w:left w:val="none" w:sz="0" w:space="0" w:color="auto"/>
                                                <w:bottom w:val="none" w:sz="0" w:space="0" w:color="auto"/>
                                                <w:right w:val="none" w:sz="0" w:space="0" w:color="auto"/>
                                              </w:divBdr>
                                              <w:divsChild>
                                                <w:div w:id="8177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139858">
      <w:bodyDiv w:val="1"/>
      <w:marLeft w:val="0"/>
      <w:marRight w:val="0"/>
      <w:marTop w:val="0"/>
      <w:marBottom w:val="0"/>
      <w:divBdr>
        <w:top w:val="none" w:sz="0" w:space="0" w:color="auto"/>
        <w:left w:val="none" w:sz="0" w:space="0" w:color="auto"/>
        <w:bottom w:val="none" w:sz="0" w:space="0" w:color="auto"/>
        <w:right w:val="none" w:sz="0" w:space="0" w:color="auto"/>
      </w:divBdr>
      <w:divsChild>
        <w:div w:id="41490085">
          <w:marLeft w:val="0"/>
          <w:marRight w:val="0"/>
          <w:marTop w:val="0"/>
          <w:marBottom w:val="0"/>
          <w:divBdr>
            <w:top w:val="none" w:sz="0" w:space="0" w:color="auto"/>
            <w:left w:val="none" w:sz="0" w:space="0" w:color="auto"/>
            <w:bottom w:val="none" w:sz="0" w:space="0" w:color="auto"/>
            <w:right w:val="none" w:sz="0" w:space="0" w:color="auto"/>
          </w:divBdr>
          <w:divsChild>
            <w:div w:id="1589078921">
              <w:marLeft w:val="0"/>
              <w:marRight w:val="0"/>
              <w:marTop w:val="0"/>
              <w:marBottom w:val="0"/>
              <w:divBdr>
                <w:top w:val="none" w:sz="0" w:space="0" w:color="auto"/>
                <w:left w:val="none" w:sz="0" w:space="0" w:color="auto"/>
                <w:bottom w:val="none" w:sz="0" w:space="0" w:color="auto"/>
                <w:right w:val="none" w:sz="0" w:space="0" w:color="auto"/>
              </w:divBdr>
              <w:divsChild>
                <w:div w:id="1119879898">
                  <w:marLeft w:val="0"/>
                  <w:marRight w:val="0"/>
                  <w:marTop w:val="0"/>
                  <w:marBottom w:val="0"/>
                  <w:divBdr>
                    <w:top w:val="none" w:sz="0" w:space="0" w:color="auto"/>
                    <w:left w:val="none" w:sz="0" w:space="0" w:color="auto"/>
                    <w:bottom w:val="none" w:sz="0" w:space="0" w:color="auto"/>
                    <w:right w:val="none" w:sz="0" w:space="0" w:color="auto"/>
                  </w:divBdr>
                  <w:divsChild>
                    <w:div w:id="1143354820">
                      <w:marLeft w:val="0"/>
                      <w:marRight w:val="0"/>
                      <w:marTop w:val="0"/>
                      <w:marBottom w:val="0"/>
                      <w:divBdr>
                        <w:top w:val="none" w:sz="0" w:space="0" w:color="auto"/>
                        <w:left w:val="none" w:sz="0" w:space="0" w:color="auto"/>
                        <w:bottom w:val="none" w:sz="0" w:space="0" w:color="auto"/>
                        <w:right w:val="none" w:sz="0" w:space="0" w:color="auto"/>
                      </w:divBdr>
                      <w:divsChild>
                        <w:div w:id="1197544888">
                          <w:marLeft w:val="0"/>
                          <w:marRight w:val="0"/>
                          <w:marTop w:val="0"/>
                          <w:marBottom w:val="0"/>
                          <w:divBdr>
                            <w:top w:val="none" w:sz="0" w:space="0" w:color="auto"/>
                            <w:left w:val="none" w:sz="0" w:space="0" w:color="auto"/>
                            <w:bottom w:val="none" w:sz="0" w:space="0" w:color="auto"/>
                            <w:right w:val="none" w:sz="0" w:space="0" w:color="auto"/>
                          </w:divBdr>
                          <w:divsChild>
                            <w:div w:id="1014261969">
                              <w:marLeft w:val="0"/>
                              <w:marRight w:val="0"/>
                              <w:marTop w:val="0"/>
                              <w:marBottom w:val="0"/>
                              <w:divBdr>
                                <w:top w:val="none" w:sz="0" w:space="0" w:color="auto"/>
                                <w:left w:val="none" w:sz="0" w:space="0" w:color="auto"/>
                                <w:bottom w:val="none" w:sz="0" w:space="0" w:color="auto"/>
                                <w:right w:val="none" w:sz="0" w:space="0" w:color="auto"/>
                              </w:divBdr>
                              <w:divsChild>
                                <w:div w:id="1610813659">
                                  <w:marLeft w:val="0"/>
                                  <w:marRight w:val="0"/>
                                  <w:marTop w:val="0"/>
                                  <w:marBottom w:val="0"/>
                                  <w:divBdr>
                                    <w:top w:val="none" w:sz="0" w:space="0" w:color="auto"/>
                                    <w:left w:val="none" w:sz="0" w:space="0" w:color="auto"/>
                                    <w:bottom w:val="none" w:sz="0" w:space="0" w:color="auto"/>
                                    <w:right w:val="none" w:sz="0" w:space="0" w:color="auto"/>
                                  </w:divBdr>
                                  <w:divsChild>
                                    <w:div w:id="414593430">
                                      <w:marLeft w:val="0"/>
                                      <w:marRight w:val="0"/>
                                      <w:marTop w:val="0"/>
                                      <w:marBottom w:val="0"/>
                                      <w:divBdr>
                                        <w:top w:val="none" w:sz="0" w:space="0" w:color="auto"/>
                                        <w:left w:val="none" w:sz="0" w:space="0" w:color="auto"/>
                                        <w:bottom w:val="none" w:sz="0" w:space="0" w:color="auto"/>
                                        <w:right w:val="none" w:sz="0" w:space="0" w:color="auto"/>
                                      </w:divBdr>
                                      <w:divsChild>
                                        <w:div w:id="1766458586">
                                          <w:marLeft w:val="0"/>
                                          <w:marRight w:val="0"/>
                                          <w:marTop w:val="0"/>
                                          <w:marBottom w:val="0"/>
                                          <w:divBdr>
                                            <w:top w:val="none" w:sz="0" w:space="0" w:color="auto"/>
                                            <w:left w:val="none" w:sz="0" w:space="0" w:color="auto"/>
                                            <w:bottom w:val="none" w:sz="0" w:space="0" w:color="auto"/>
                                            <w:right w:val="none" w:sz="0" w:space="0" w:color="auto"/>
                                          </w:divBdr>
                                          <w:divsChild>
                                            <w:div w:id="164168196">
                                              <w:marLeft w:val="0"/>
                                              <w:marRight w:val="0"/>
                                              <w:marTop w:val="0"/>
                                              <w:marBottom w:val="0"/>
                                              <w:divBdr>
                                                <w:top w:val="none" w:sz="0" w:space="0" w:color="auto"/>
                                                <w:left w:val="none" w:sz="0" w:space="0" w:color="auto"/>
                                                <w:bottom w:val="none" w:sz="0" w:space="0" w:color="auto"/>
                                                <w:right w:val="none" w:sz="0" w:space="0" w:color="auto"/>
                                              </w:divBdr>
                                              <w:divsChild>
                                                <w:div w:id="285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125163">
      <w:bodyDiv w:val="1"/>
      <w:marLeft w:val="0"/>
      <w:marRight w:val="0"/>
      <w:marTop w:val="0"/>
      <w:marBottom w:val="0"/>
      <w:divBdr>
        <w:top w:val="none" w:sz="0" w:space="0" w:color="auto"/>
        <w:left w:val="none" w:sz="0" w:space="0" w:color="auto"/>
        <w:bottom w:val="none" w:sz="0" w:space="0" w:color="auto"/>
        <w:right w:val="none" w:sz="0" w:space="0" w:color="auto"/>
      </w:divBdr>
      <w:divsChild>
        <w:div w:id="1651910174">
          <w:marLeft w:val="0"/>
          <w:marRight w:val="0"/>
          <w:marTop w:val="0"/>
          <w:marBottom w:val="0"/>
          <w:divBdr>
            <w:top w:val="none" w:sz="0" w:space="0" w:color="auto"/>
            <w:left w:val="none" w:sz="0" w:space="0" w:color="auto"/>
            <w:bottom w:val="none" w:sz="0" w:space="0" w:color="auto"/>
            <w:right w:val="none" w:sz="0" w:space="0" w:color="auto"/>
          </w:divBdr>
          <w:divsChild>
            <w:div w:id="657735203">
              <w:marLeft w:val="0"/>
              <w:marRight w:val="0"/>
              <w:marTop w:val="0"/>
              <w:marBottom w:val="0"/>
              <w:divBdr>
                <w:top w:val="none" w:sz="0" w:space="0" w:color="auto"/>
                <w:left w:val="none" w:sz="0" w:space="0" w:color="auto"/>
                <w:bottom w:val="none" w:sz="0" w:space="0" w:color="auto"/>
                <w:right w:val="none" w:sz="0" w:space="0" w:color="auto"/>
              </w:divBdr>
              <w:divsChild>
                <w:div w:id="232352933">
                  <w:marLeft w:val="0"/>
                  <w:marRight w:val="0"/>
                  <w:marTop w:val="0"/>
                  <w:marBottom w:val="0"/>
                  <w:divBdr>
                    <w:top w:val="none" w:sz="0" w:space="0" w:color="auto"/>
                    <w:left w:val="none" w:sz="0" w:space="0" w:color="auto"/>
                    <w:bottom w:val="none" w:sz="0" w:space="0" w:color="auto"/>
                    <w:right w:val="none" w:sz="0" w:space="0" w:color="auto"/>
                  </w:divBdr>
                  <w:divsChild>
                    <w:div w:id="1930696893">
                      <w:marLeft w:val="0"/>
                      <w:marRight w:val="0"/>
                      <w:marTop w:val="0"/>
                      <w:marBottom w:val="0"/>
                      <w:divBdr>
                        <w:top w:val="none" w:sz="0" w:space="0" w:color="auto"/>
                        <w:left w:val="none" w:sz="0" w:space="0" w:color="auto"/>
                        <w:bottom w:val="none" w:sz="0" w:space="0" w:color="auto"/>
                        <w:right w:val="none" w:sz="0" w:space="0" w:color="auto"/>
                      </w:divBdr>
                      <w:divsChild>
                        <w:div w:id="1237285716">
                          <w:marLeft w:val="0"/>
                          <w:marRight w:val="0"/>
                          <w:marTop w:val="0"/>
                          <w:marBottom w:val="0"/>
                          <w:divBdr>
                            <w:top w:val="none" w:sz="0" w:space="0" w:color="auto"/>
                            <w:left w:val="none" w:sz="0" w:space="0" w:color="auto"/>
                            <w:bottom w:val="none" w:sz="0" w:space="0" w:color="auto"/>
                            <w:right w:val="none" w:sz="0" w:space="0" w:color="auto"/>
                          </w:divBdr>
                          <w:divsChild>
                            <w:div w:id="3097506">
                              <w:marLeft w:val="0"/>
                              <w:marRight w:val="0"/>
                              <w:marTop w:val="0"/>
                              <w:marBottom w:val="0"/>
                              <w:divBdr>
                                <w:top w:val="none" w:sz="0" w:space="0" w:color="auto"/>
                                <w:left w:val="none" w:sz="0" w:space="0" w:color="auto"/>
                                <w:bottom w:val="none" w:sz="0" w:space="0" w:color="auto"/>
                                <w:right w:val="none" w:sz="0" w:space="0" w:color="auto"/>
                              </w:divBdr>
                              <w:divsChild>
                                <w:div w:id="395133523">
                                  <w:marLeft w:val="0"/>
                                  <w:marRight w:val="0"/>
                                  <w:marTop w:val="0"/>
                                  <w:marBottom w:val="0"/>
                                  <w:divBdr>
                                    <w:top w:val="none" w:sz="0" w:space="0" w:color="auto"/>
                                    <w:left w:val="none" w:sz="0" w:space="0" w:color="auto"/>
                                    <w:bottom w:val="none" w:sz="0" w:space="0" w:color="auto"/>
                                    <w:right w:val="none" w:sz="0" w:space="0" w:color="auto"/>
                                  </w:divBdr>
                                  <w:divsChild>
                                    <w:div w:id="1519542099">
                                      <w:marLeft w:val="0"/>
                                      <w:marRight w:val="0"/>
                                      <w:marTop w:val="0"/>
                                      <w:marBottom w:val="0"/>
                                      <w:divBdr>
                                        <w:top w:val="none" w:sz="0" w:space="0" w:color="auto"/>
                                        <w:left w:val="none" w:sz="0" w:space="0" w:color="auto"/>
                                        <w:bottom w:val="none" w:sz="0" w:space="0" w:color="auto"/>
                                        <w:right w:val="none" w:sz="0" w:space="0" w:color="auto"/>
                                      </w:divBdr>
                                      <w:divsChild>
                                        <w:div w:id="670254297">
                                          <w:marLeft w:val="0"/>
                                          <w:marRight w:val="0"/>
                                          <w:marTop w:val="0"/>
                                          <w:marBottom w:val="0"/>
                                          <w:divBdr>
                                            <w:top w:val="none" w:sz="0" w:space="0" w:color="auto"/>
                                            <w:left w:val="none" w:sz="0" w:space="0" w:color="auto"/>
                                            <w:bottom w:val="none" w:sz="0" w:space="0" w:color="auto"/>
                                            <w:right w:val="none" w:sz="0" w:space="0" w:color="auto"/>
                                          </w:divBdr>
                                          <w:divsChild>
                                            <w:div w:id="1992248506">
                                              <w:marLeft w:val="0"/>
                                              <w:marRight w:val="0"/>
                                              <w:marTop w:val="0"/>
                                              <w:marBottom w:val="0"/>
                                              <w:divBdr>
                                                <w:top w:val="none" w:sz="0" w:space="0" w:color="auto"/>
                                                <w:left w:val="none" w:sz="0" w:space="0" w:color="auto"/>
                                                <w:bottom w:val="none" w:sz="0" w:space="0" w:color="auto"/>
                                                <w:right w:val="none" w:sz="0" w:space="0" w:color="auto"/>
                                              </w:divBdr>
                                              <w:divsChild>
                                                <w:div w:id="10176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118582">
      <w:bodyDiv w:val="1"/>
      <w:marLeft w:val="0"/>
      <w:marRight w:val="0"/>
      <w:marTop w:val="0"/>
      <w:marBottom w:val="0"/>
      <w:divBdr>
        <w:top w:val="none" w:sz="0" w:space="0" w:color="auto"/>
        <w:left w:val="none" w:sz="0" w:space="0" w:color="auto"/>
        <w:bottom w:val="none" w:sz="0" w:space="0" w:color="auto"/>
        <w:right w:val="none" w:sz="0" w:space="0" w:color="auto"/>
      </w:divBdr>
      <w:divsChild>
        <w:div w:id="2055877">
          <w:marLeft w:val="0"/>
          <w:marRight w:val="0"/>
          <w:marTop w:val="0"/>
          <w:marBottom w:val="0"/>
          <w:divBdr>
            <w:top w:val="none" w:sz="0" w:space="0" w:color="auto"/>
            <w:left w:val="none" w:sz="0" w:space="0" w:color="auto"/>
            <w:bottom w:val="none" w:sz="0" w:space="0" w:color="auto"/>
            <w:right w:val="none" w:sz="0" w:space="0" w:color="auto"/>
          </w:divBdr>
          <w:divsChild>
            <w:div w:id="786001704">
              <w:marLeft w:val="0"/>
              <w:marRight w:val="0"/>
              <w:marTop w:val="0"/>
              <w:marBottom w:val="0"/>
              <w:divBdr>
                <w:top w:val="none" w:sz="0" w:space="0" w:color="auto"/>
                <w:left w:val="none" w:sz="0" w:space="0" w:color="auto"/>
                <w:bottom w:val="none" w:sz="0" w:space="0" w:color="auto"/>
                <w:right w:val="none" w:sz="0" w:space="0" w:color="auto"/>
              </w:divBdr>
              <w:divsChild>
                <w:div w:id="1061294523">
                  <w:marLeft w:val="0"/>
                  <w:marRight w:val="0"/>
                  <w:marTop w:val="0"/>
                  <w:marBottom w:val="0"/>
                  <w:divBdr>
                    <w:top w:val="none" w:sz="0" w:space="0" w:color="auto"/>
                    <w:left w:val="none" w:sz="0" w:space="0" w:color="auto"/>
                    <w:bottom w:val="none" w:sz="0" w:space="0" w:color="auto"/>
                    <w:right w:val="none" w:sz="0" w:space="0" w:color="auto"/>
                  </w:divBdr>
                  <w:divsChild>
                    <w:div w:id="1107196678">
                      <w:marLeft w:val="0"/>
                      <w:marRight w:val="0"/>
                      <w:marTop w:val="0"/>
                      <w:marBottom w:val="0"/>
                      <w:divBdr>
                        <w:top w:val="none" w:sz="0" w:space="0" w:color="auto"/>
                        <w:left w:val="none" w:sz="0" w:space="0" w:color="auto"/>
                        <w:bottom w:val="none" w:sz="0" w:space="0" w:color="auto"/>
                        <w:right w:val="none" w:sz="0" w:space="0" w:color="auto"/>
                      </w:divBdr>
                      <w:divsChild>
                        <w:div w:id="986016137">
                          <w:marLeft w:val="0"/>
                          <w:marRight w:val="0"/>
                          <w:marTop w:val="0"/>
                          <w:marBottom w:val="0"/>
                          <w:divBdr>
                            <w:top w:val="none" w:sz="0" w:space="0" w:color="auto"/>
                            <w:left w:val="none" w:sz="0" w:space="0" w:color="auto"/>
                            <w:bottom w:val="none" w:sz="0" w:space="0" w:color="auto"/>
                            <w:right w:val="none" w:sz="0" w:space="0" w:color="auto"/>
                          </w:divBdr>
                          <w:divsChild>
                            <w:div w:id="1999307331">
                              <w:marLeft w:val="0"/>
                              <w:marRight w:val="0"/>
                              <w:marTop w:val="0"/>
                              <w:marBottom w:val="0"/>
                              <w:divBdr>
                                <w:top w:val="none" w:sz="0" w:space="0" w:color="auto"/>
                                <w:left w:val="none" w:sz="0" w:space="0" w:color="auto"/>
                                <w:bottom w:val="none" w:sz="0" w:space="0" w:color="auto"/>
                                <w:right w:val="none" w:sz="0" w:space="0" w:color="auto"/>
                              </w:divBdr>
                              <w:divsChild>
                                <w:div w:id="1223560216">
                                  <w:marLeft w:val="0"/>
                                  <w:marRight w:val="0"/>
                                  <w:marTop w:val="0"/>
                                  <w:marBottom w:val="0"/>
                                  <w:divBdr>
                                    <w:top w:val="none" w:sz="0" w:space="0" w:color="auto"/>
                                    <w:left w:val="none" w:sz="0" w:space="0" w:color="auto"/>
                                    <w:bottom w:val="none" w:sz="0" w:space="0" w:color="auto"/>
                                    <w:right w:val="none" w:sz="0" w:space="0" w:color="auto"/>
                                  </w:divBdr>
                                  <w:divsChild>
                                    <w:div w:id="1643657418">
                                      <w:marLeft w:val="0"/>
                                      <w:marRight w:val="0"/>
                                      <w:marTop w:val="0"/>
                                      <w:marBottom w:val="0"/>
                                      <w:divBdr>
                                        <w:top w:val="none" w:sz="0" w:space="0" w:color="auto"/>
                                        <w:left w:val="none" w:sz="0" w:space="0" w:color="auto"/>
                                        <w:bottom w:val="none" w:sz="0" w:space="0" w:color="auto"/>
                                        <w:right w:val="none" w:sz="0" w:space="0" w:color="auto"/>
                                      </w:divBdr>
                                      <w:divsChild>
                                        <w:div w:id="716317244">
                                          <w:marLeft w:val="0"/>
                                          <w:marRight w:val="0"/>
                                          <w:marTop w:val="0"/>
                                          <w:marBottom w:val="0"/>
                                          <w:divBdr>
                                            <w:top w:val="none" w:sz="0" w:space="0" w:color="auto"/>
                                            <w:left w:val="none" w:sz="0" w:space="0" w:color="auto"/>
                                            <w:bottom w:val="none" w:sz="0" w:space="0" w:color="auto"/>
                                            <w:right w:val="none" w:sz="0" w:space="0" w:color="auto"/>
                                          </w:divBdr>
                                          <w:divsChild>
                                            <w:div w:id="1900746041">
                                              <w:marLeft w:val="0"/>
                                              <w:marRight w:val="0"/>
                                              <w:marTop w:val="0"/>
                                              <w:marBottom w:val="0"/>
                                              <w:divBdr>
                                                <w:top w:val="none" w:sz="0" w:space="0" w:color="auto"/>
                                                <w:left w:val="none" w:sz="0" w:space="0" w:color="auto"/>
                                                <w:bottom w:val="none" w:sz="0" w:space="0" w:color="auto"/>
                                                <w:right w:val="none" w:sz="0" w:space="0" w:color="auto"/>
                                              </w:divBdr>
                                              <w:divsChild>
                                                <w:div w:id="1248807813">
                                                  <w:marLeft w:val="0"/>
                                                  <w:marRight w:val="0"/>
                                                  <w:marTop w:val="0"/>
                                                  <w:marBottom w:val="0"/>
                                                  <w:divBdr>
                                                    <w:top w:val="none" w:sz="0" w:space="0" w:color="auto"/>
                                                    <w:left w:val="none" w:sz="0" w:space="0" w:color="auto"/>
                                                    <w:bottom w:val="none" w:sz="0" w:space="0" w:color="auto"/>
                                                    <w:right w:val="none" w:sz="0" w:space="0" w:color="auto"/>
                                                  </w:divBdr>
                                                </w:div>
                                                <w:div w:id="2115899801">
                                                  <w:marLeft w:val="0"/>
                                                  <w:marRight w:val="0"/>
                                                  <w:marTop w:val="0"/>
                                                  <w:marBottom w:val="0"/>
                                                  <w:divBdr>
                                                    <w:top w:val="none" w:sz="0" w:space="0" w:color="auto"/>
                                                    <w:left w:val="none" w:sz="0" w:space="0" w:color="auto"/>
                                                    <w:bottom w:val="none" w:sz="0" w:space="0" w:color="auto"/>
                                                    <w:right w:val="none" w:sz="0" w:space="0" w:color="auto"/>
                                                  </w:divBdr>
                                                  <w:divsChild>
                                                    <w:div w:id="538515995">
                                                      <w:marLeft w:val="0"/>
                                                      <w:marRight w:val="0"/>
                                                      <w:marTop w:val="0"/>
                                                      <w:marBottom w:val="0"/>
                                                      <w:divBdr>
                                                        <w:top w:val="none" w:sz="0" w:space="0" w:color="auto"/>
                                                        <w:left w:val="none" w:sz="0" w:space="0" w:color="auto"/>
                                                        <w:bottom w:val="none" w:sz="0" w:space="0" w:color="auto"/>
                                                        <w:right w:val="none" w:sz="0" w:space="0" w:color="auto"/>
                                                      </w:divBdr>
                                                      <w:divsChild>
                                                        <w:div w:id="9789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0238">
                                                  <w:marLeft w:val="0"/>
                                                  <w:marRight w:val="0"/>
                                                  <w:marTop w:val="0"/>
                                                  <w:marBottom w:val="0"/>
                                                  <w:divBdr>
                                                    <w:top w:val="none" w:sz="0" w:space="0" w:color="auto"/>
                                                    <w:left w:val="none" w:sz="0" w:space="0" w:color="auto"/>
                                                    <w:bottom w:val="none" w:sz="0" w:space="0" w:color="auto"/>
                                                    <w:right w:val="none" w:sz="0" w:space="0" w:color="auto"/>
                                                  </w:divBdr>
                                                  <w:divsChild>
                                                    <w:div w:id="946741866">
                                                      <w:marLeft w:val="0"/>
                                                      <w:marRight w:val="0"/>
                                                      <w:marTop w:val="0"/>
                                                      <w:marBottom w:val="0"/>
                                                      <w:divBdr>
                                                        <w:top w:val="none" w:sz="0" w:space="0" w:color="auto"/>
                                                        <w:left w:val="none" w:sz="0" w:space="0" w:color="auto"/>
                                                        <w:bottom w:val="none" w:sz="0" w:space="0" w:color="auto"/>
                                                        <w:right w:val="none" w:sz="0" w:space="0" w:color="auto"/>
                                                      </w:divBdr>
                                                      <w:divsChild>
                                                        <w:div w:id="8470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8264">
      <w:bodyDiv w:val="1"/>
      <w:marLeft w:val="0"/>
      <w:marRight w:val="0"/>
      <w:marTop w:val="0"/>
      <w:marBottom w:val="0"/>
      <w:divBdr>
        <w:top w:val="none" w:sz="0" w:space="0" w:color="auto"/>
        <w:left w:val="none" w:sz="0" w:space="0" w:color="auto"/>
        <w:bottom w:val="none" w:sz="0" w:space="0" w:color="auto"/>
        <w:right w:val="none" w:sz="0" w:space="0" w:color="auto"/>
      </w:divBdr>
      <w:divsChild>
        <w:div w:id="175972417">
          <w:marLeft w:val="0"/>
          <w:marRight w:val="0"/>
          <w:marTop w:val="0"/>
          <w:marBottom w:val="0"/>
          <w:divBdr>
            <w:top w:val="none" w:sz="0" w:space="0" w:color="auto"/>
            <w:left w:val="none" w:sz="0" w:space="0" w:color="auto"/>
            <w:bottom w:val="none" w:sz="0" w:space="0" w:color="auto"/>
            <w:right w:val="none" w:sz="0" w:space="0" w:color="auto"/>
          </w:divBdr>
          <w:divsChild>
            <w:div w:id="357387993">
              <w:marLeft w:val="0"/>
              <w:marRight w:val="0"/>
              <w:marTop w:val="0"/>
              <w:marBottom w:val="0"/>
              <w:divBdr>
                <w:top w:val="none" w:sz="0" w:space="0" w:color="auto"/>
                <w:left w:val="none" w:sz="0" w:space="0" w:color="auto"/>
                <w:bottom w:val="none" w:sz="0" w:space="0" w:color="auto"/>
                <w:right w:val="none" w:sz="0" w:space="0" w:color="auto"/>
              </w:divBdr>
              <w:divsChild>
                <w:div w:id="1498030550">
                  <w:marLeft w:val="0"/>
                  <w:marRight w:val="0"/>
                  <w:marTop w:val="0"/>
                  <w:marBottom w:val="0"/>
                  <w:divBdr>
                    <w:top w:val="none" w:sz="0" w:space="0" w:color="auto"/>
                    <w:left w:val="none" w:sz="0" w:space="0" w:color="auto"/>
                    <w:bottom w:val="none" w:sz="0" w:space="0" w:color="auto"/>
                    <w:right w:val="none" w:sz="0" w:space="0" w:color="auto"/>
                  </w:divBdr>
                  <w:divsChild>
                    <w:div w:id="2080639930">
                      <w:marLeft w:val="0"/>
                      <w:marRight w:val="0"/>
                      <w:marTop w:val="0"/>
                      <w:marBottom w:val="0"/>
                      <w:divBdr>
                        <w:top w:val="none" w:sz="0" w:space="0" w:color="auto"/>
                        <w:left w:val="none" w:sz="0" w:space="0" w:color="auto"/>
                        <w:bottom w:val="none" w:sz="0" w:space="0" w:color="auto"/>
                        <w:right w:val="none" w:sz="0" w:space="0" w:color="auto"/>
                      </w:divBdr>
                      <w:divsChild>
                        <w:div w:id="565459728">
                          <w:marLeft w:val="0"/>
                          <w:marRight w:val="0"/>
                          <w:marTop w:val="0"/>
                          <w:marBottom w:val="0"/>
                          <w:divBdr>
                            <w:top w:val="none" w:sz="0" w:space="0" w:color="auto"/>
                            <w:left w:val="none" w:sz="0" w:space="0" w:color="auto"/>
                            <w:bottom w:val="none" w:sz="0" w:space="0" w:color="auto"/>
                            <w:right w:val="none" w:sz="0" w:space="0" w:color="auto"/>
                          </w:divBdr>
                          <w:divsChild>
                            <w:div w:id="877011347">
                              <w:marLeft w:val="0"/>
                              <w:marRight w:val="0"/>
                              <w:marTop w:val="0"/>
                              <w:marBottom w:val="0"/>
                              <w:divBdr>
                                <w:top w:val="none" w:sz="0" w:space="0" w:color="auto"/>
                                <w:left w:val="none" w:sz="0" w:space="0" w:color="auto"/>
                                <w:bottom w:val="none" w:sz="0" w:space="0" w:color="auto"/>
                                <w:right w:val="none" w:sz="0" w:space="0" w:color="auto"/>
                              </w:divBdr>
                              <w:divsChild>
                                <w:div w:id="1484078055">
                                  <w:marLeft w:val="0"/>
                                  <w:marRight w:val="0"/>
                                  <w:marTop w:val="0"/>
                                  <w:marBottom w:val="0"/>
                                  <w:divBdr>
                                    <w:top w:val="none" w:sz="0" w:space="0" w:color="auto"/>
                                    <w:left w:val="none" w:sz="0" w:space="0" w:color="auto"/>
                                    <w:bottom w:val="none" w:sz="0" w:space="0" w:color="auto"/>
                                    <w:right w:val="none" w:sz="0" w:space="0" w:color="auto"/>
                                  </w:divBdr>
                                  <w:divsChild>
                                    <w:div w:id="459348913">
                                      <w:marLeft w:val="0"/>
                                      <w:marRight w:val="0"/>
                                      <w:marTop w:val="0"/>
                                      <w:marBottom w:val="0"/>
                                      <w:divBdr>
                                        <w:top w:val="none" w:sz="0" w:space="0" w:color="auto"/>
                                        <w:left w:val="none" w:sz="0" w:space="0" w:color="auto"/>
                                        <w:bottom w:val="none" w:sz="0" w:space="0" w:color="auto"/>
                                        <w:right w:val="none" w:sz="0" w:space="0" w:color="auto"/>
                                      </w:divBdr>
                                      <w:divsChild>
                                        <w:div w:id="2069256949">
                                          <w:marLeft w:val="0"/>
                                          <w:marRight w:val="0"/>
                                          <w:marTop w:val="0"/>
                                          <w:marBottom w:val="0"/>
                                          <w:divBdr>
                                            <w:top w:val="none" w:sz="0" w:space="0" w:color="auto"/>
                                            <w:left w:val="none" w:sz="0" w:space="0" w:color="auto"/>
                                            <w:bottom w:val="none" w:sz="0" w:space="0" w:color="auto"/>
                                            <w:right w:val="none" w:sz="0" w:space="0" w:color="auto"/>
                                          </w:divBdr>
                                          <w:divsChild>
                                            <w:div w:id="1363164254">
                                              <w:marLeft w:val="0"/>
                                              <w:marRight w:val="0"/>
                                              <w:marTop w:val="0"/>
                                              <w:marBottom w:val="0"/>
                                              <w:divBdr>
                                                <w:top w:val="none" w:sz="0" w:space="0" w:color="auto"/>
                                                <w:left w:val="none" w:sz="0" w:space="0" w:color="auto"/>
                                                <w:bottom w:val="none" w:sz="0" w:space="0" w:color="auto"/>
                                                <w:right w:val="none" w:sz="0" w:space="0" w:color="auto"/>
                                              </w:divBdr>
                                              <w:divsChild>
                                                <w:div w:id="21172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697899">
      <w:bodyDiv w:val="1"/>
      <w:marLeft w:val="0"/>
      <w:marRight w:val="0"/>
      <w:marTop w:val="0"/>
      <w:marBottom w:val="0"/>
      <w:divBdr>
        <w:top w:val="none" w:sz="0" w:space="0" w:color="auto"/>
        <w:left w:val="none" w:sz="0" w:space="0" w:color="auto"/>
        <w:bottom w:val="none" w:sz="0" w:space="0" w:color="auto"/>
        <w:right w:val="none" w:sz="0" w:space="0" w:color="auto"/>
      </w:divBdr>
      <w:divsChild>
        <w:div w:id="879367382">
          <w:marLeft w:val="0"/>
          <w:marRight w:val="0"/>
          <w:marTop w:val="0"/>
          <w:marBottom w:val="0"/>
          <w:divBdr>
            <w:top w:val="none" w:sz="0" w:space="0" w:color="auto"/>
            <w:left w:val="none" w:sz="0" w:space="0" w:color="auto"/>
            <w:bottom w:val="none" w:sz="0" w:space="0" w:color="auto"/>
            <w:right w:val="none" w:sz="0" w:space="0" w:color="auto"/>
          </w:divBdr>
          <w:divsChild>
            <w:div w:id="1741712433">
              <w:marLeft w:val="0"/>
              <w:marRight w:val="0"/>
              <w:marTop w:val="0"/>
              <w:marBottom w:val="0"/>
              <w:divBdr>
                <w:top w:val="none" w:sz="0" w:space="0" w:color="auto"/>
                <w:left w:val="none" w:sz="0" w:space="0" w:color="auto"/>
                <w:bottom w:val="none" w:sz="0" w:space="0" w:color="auto"/>
                <w:right w:val="none" w:sz="0" w:space="0" w:color="auto"/>
              </w:divBdr>
              <w:divsChild>
                <w:div w:id="233860156">
                  <w:marLeft w:val="0"/>
                  <w:marRight w:val="0"/>
                  <w:marTop w:val="0"/>
                  <w:marBottom w:val="0"/>
                  <w:divBdr>
                    <w:top w:val="none" w:sz="0" w:space="0" w:color="auto"/>
                    <w:left w:val="none" w:sz="0" w:space="0" w:color="auto"/>
                    <w:bottom w:val="none" w:sz="0" w:space="0" w:color="auto"/>
                    <w:right w:val="none" w:sz="0" w:space="0" w:color="auto"/>
                  </w:divBdr>
                  <w:divsChild>
                    <w:div w:id="792018995">
                      <w:marLeft w:val="0"/>
                      <w:marRight w:val="0"/>
                      <w:marTop w:val="0"/>
                      <w:marBottom w:val="0"/>
                      <w:divBdr>
                        <w:top w:val="none" w:sz="0" w:space="0" w:color="auto"/>
                        <w:left w:val="none" w:sz="0" w:space="0" w:color="auto"/>
                        <w:bottom w:val="none" w:sz="0" w:space="0" w:color="auto"/>
                        <w:right w:val="none" w:sz="0" w:space="0" w:color="auto"/>
                      </w:divBdr>
                      <w:divsChild>
                        <w:div w:id="77757820">
                          <w:marLeft w:val="0"/>
                          <w:marRight w:val="0"/>
                          <w:marTop w:val="0"/>
                          <w:marBottom w:val="0"/>
                          <w:divBdr>
                            <w:top w:val="none" w:sz="0" w:space="0" w:color="auto"/>
                            <w:left w:val="none" w:sz="0" w:space="0" w:color="auto"/>
                            <w:bottom w:val="none" w:sz="0" w:space="0" w:color="auto"/>
                            <w:right w:val="none" w:sz="0" w:space="0" w:color="auto"/>
                          </w:divBdr>
                          <w:divsChild>
                            <w:div w:id="48649342">
                              <w:marLeft w:val="0"/>
                              <w:marRight w:val="0"/>
                              <w:marTop w:val="0"/>
                              <w:marBottom w:val="0"/>
                              <w:divBdr>
                                <w:top w:val="none" w:sz="0" w:space="0" w:color="auto"/>
                                <w:left w:val="none" w:sz="0" w:space="0" w:color="auto"/>
                                <w:bottom w:val="none" w:sz="0" w:space="0" w:color="auto"/>
                                <w:right w:val="none" w:sz="0" w:space="0" w:color="auto"/>
                              </w:divBdr>
                              <w:divsChild>
                                <w:div w:id="330377486">
                                  <w:marLeft w:val="0"/>
                                  <w:marRight w:val="0"/>
                                  <w:marTop w:val="0"/>
                                  <w:marBottom w:val="0"/>
                                  <w:divBdr>
                                    <w:top w:val="none" w:sz="0" w:space="0" w:color="auto"/>
                                    <w:left w:val="none" w:sz="0" w:space="0" w:color="auto"/>
                                    <w:bottom w:val="none" w:sz="0" w:space="0" w:color="auto"/>
                                    <w:right w:val="none" w:sz="0" w:space="0" w:color="auto"/>
                                  </w:divBdr>
                                  <w:divsChild>
                                    <w:div w:id="2019772251">
                                      <w:marLeft w:val="0"/>
                                      <w:marRight w:val="0"/>
                                      <w:marTop w:val="0"/>
                                      <w:marBottom w:val="0"/>
                                      <w:divBdr>
                                        <w:top w:val="none" w:sz="0" w:space="0" w:color="auto"/>
                                        <w:left w:val="none" w:sz="0" w:space="0" w:color="auto"/>
                                        <w:bottom w:val="none" w:sz="0" w:space="0" w:color="auto"/>
                                        <w:right w:val="none" w:sz="0" w:space="0" w:color="auto"/>
                                      </w:divBdr>
                                      <w:divsChild>
                                        <w:div w:id="1675187172">
                                          <w:marLeft w:val="0"/>
                                          <w:marRight w:val="0"/>
                                          <w:marTop w:val="0"/>
                                          <w:marBottom w:val="0"/>
                                          <w:divBdr>
                                            <w:top w:val="none" w:sz="0" w:space="0" w:color="auto"/>
                                            <w:left w:val="none" w:sz="0" w:space="0" w:color="auto"/>
                                            <w:bottom w:val="none" w:sz="0" w:space="0" w:color="auto"/>
                                            <w:right w:val="none" w:sz="0" w:space="0" w:color="auto"/>
                                          </w:divBdr>
                                          <w:divsChild>
                                            <w:div w:id="2046371442">
                                              <w:marLeft w:val="0"/>
                                              <w:marRight w:val="0"/>
                                              <w:marTop w:val="0"/>
                                              <w:marBottom w:val="0"/>
                                              <w:divBdr>
                                                <w:top w:val="none" w:sz="0" w:space="0" w:color="auto"/>
                                                <w:left w:val="none" w:sz="0" w:space="0" w:color="auto"/>
                                                <w:bottom w:val="none" w:sz="0" w:space="0" w:color="auto"/>
                                                <w:right w:val="none" w:sz="0" w:space="0" w:color="auto"/>
                                              </w:divBdr>
                                              <w:divsChild>
                                                <w:div w:id="3517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dcterms:created xsi:type="dcterms:W3CDTF">2015-08-21T17:22:00Z</dcterms:created>
  <dcterms:modified xsi:type="dcterms:W3CDTF">2015-08-21T20:15:00Z</dcterms:modified>
</cp:coreProperties>
</file>