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E7B" w:rsidRPr="00C064A8" w:rsidRDefault="00F10E7B" w:rsidP="00FF6902">
      <w:pPr>
        <w:rPr>
          <w:u w:val="single"/>
        </w:rPr>
      </w:pPr>
    </w:p>
    <w:p w:rsidR="00FF6902" w:rsidRDefault="00FF6902" w:rsidP="00FF6902">
      <w:pPr>
        <w:pStyle w:val="Title"/>
      </w:pPr>
      <w:r>
        <w:t>Ms. Tanya’s School of Dance</w:t>
      </w:r>
    </w:p>
    <w:p w:rsidR="00FF6902" w:rsidRDefault="00FF6902" w:rsidP="00FF6902">
      <w:pPr>
        <w:tabs>
          <w:tab w:val="left" w:pos="1080"/>
        </w:tabs>
      </w:pPr>
    </w:p>
    <w:p w:rsidR="00FF6902" w:rsidRPr="00FF6902" w:rsidRDefault="00FF6902" w:rsidP="004750CD">
      <w:pPr>
        <w:tabs>
          <w:tab w:val="left" w:pos="1080"/>
        </w:tabs>
        <w:spacing w:line="276" w:lineRule="auto"/>
        <w:rPr>
          <w:b/>
          <w:i w:val="0"/>
          <w:sz w:val="48"/>
          <w:szCs w:val="48"/>
        </w:rPr>
      </w:pPr>
      <w:r w:rsidRPr="00FF6902">
        <w:rPr>
          <w:b/>
          <w:i w:val="0"/>
          <w:sz w:val="48"/>
          <w:szCs w:val="48"/>
        </w:rPr>
        <w:t>Code of Conduct:</w:t>
      </w:r>
    </w:p>
    <w:p w:rsidR="00FF6902" w:rsidRPr="004750CD" w:rsidRDefault="00FF6902" w:rsidP="004750CD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Bradley Hand ITC" w:hAnsi="Bradley Hand ITC"/>
          <w:i w:val="0"/>
          <w:sz w:val="36"/>
          <w:szCs w:val="36"/>
        </w:rPr>
      </w:pPr>
      <w:r w:rsidRPr="00FF6902">
        <w:rPr>
          <w:rFonts w:ascii="Bradley Hand ITC" w:hAnsi="Bradley Hand ITC"/>
          <w:i w:val="0"/>
          <w:sz w:val="36"/>
          <w:szCs w:val="36"/>
        </w:rPr>
        <w:t>All students are expected to be on time for class.</w:t>
      </w:r>
    </w:p>
    <w:p w:rsidR="00FF6902" w:rsidRPr="004750CD" w:rsidRDefault="00FF6902" w:rsidP="004750CD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Bradley Hand ITC" w:hAnsi="Bradley Hand ITC"/>
          <w:i w:val="0"/>
          <w:sz w:val="36"/>
          <w:szCs w:val="36"/>
        </w:rPr>
      </w:pPr>
      <w:r w:rsidRPr="00FF6902">
        <w:rPr>
          <w:rFonts w:ascii="Bradley Hand ITC" w:hAnsi="Bradley Hand ITC"/>
          <w:i w:val="0"/>
          <w:sz w:val="36"/>
          <w:szCs w:val="36"/>
        </w:rPr>
        <w:t>All</w:t>
      </w:r>
      <w:r>
        <w:rPr>
          <w:rFonts w:ascii="Bradley Hand ITC" w:hAnsi="Bradley Hand ITC"/>
          <w:i w:val="0"/>
          <w:sz w:val="36"/>
          <w:szCs w:val="36"/>
        </w:rPr>
        <w:t xml:space="preserve"> students are expected to be consistent in class attendance. </w:t>
      </w:r>
    </w:p>
    <w:p w:rsidR="00FF6902" w:rsidRPr="004750CD" w:rsidRDefault="00FF6902" w:rsidP="004750CD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 xml:space="preserve">Parents must pick up children immediately after class. MPAC is not responsible for children left alone after their class. </w:t>
      </w:r>
    </w:p>
    <w:p w:rsidR="00FF6902" w:rsidRPr="004750CD" w:rsidRDefault="00FF6902" w:rsidP="004750CD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 xml:space="preserve">Water bottles are allowed but no gum or food is permitted. </w:t>
      </w:r>
    </w:p>
    <w:p w:rsidR="004750CD" w:rsidRPr="004750CD" w:rsidRDefault="00FF6902" w:rsidP="004750CD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 xml:space="preserve">Ms. Tanya’s School of Dance is not responsible for any injuries sustained while on the premises. </w:t>
      </w:r>
    </w:p>
    <w:p w:rsidR="004750CD" w:rsidRPr="004750CD" w:rsidRDefault="004750CD" w:rsidP="004750CD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 xml:space="preserve">Any physical or mental disability should be reported to the teacher. </w:t>
      </w:r>
    </w:p>
    <w:p w:rsidR="00FF6902" w:rsidRPr="00001A82" w:rsidRDefault="004750CD" w:rsidP="00001A82">
      <w:pPr>
        <w:pStyle w:val="ListParagraph"/>
        <w:numPr>
          <w:ilvl w:val="0"/>
          <w:numId w:val="1"/>
        </w:numPr>
        <w:tabs>
          <w:tab w:val="left" w:pos="1080"/>
        </w:tabs>
        <w:spacing w:line="276" w:lineRule="auto"/>
        <w:rPr>
          <w:rFonts w:ascii="Bradley Hand ITC" w:hAnsi="Bradley Hand ITC"/>
          <w:i w:val="0"/>
          <w:sz w:val="36"/>
          <w:szCs w:val="36"/>
        </w:rPr>
      </w:pPr>
      <w:r>
        <w:rPr>
          <w:rFonts w:ascii="Bradley Hand ITC" w:hAnsi="Bradley Hand ITC"/>
          <w:i w:val="0"/>
          <w:sz w:val="36"/>
          <w:szCs w:val="36"/>
        </w:rPr>
        <w:t xml:space="preserve">All students are expected to respect and abide by the rules and dress codes, and to conduct themselves in a courteous manner. </w:t>
      </w:r>
      <w:r w:rsidRPr="00001A82">
        <w:rPr>
          <w:rFonts w:ascii="Bradley Hand ITC" w:hAnsi="Bradley Hand ITC"/>
          <w:i w:val="0"/>
          <w:sz w:val="36"/>
          <w:szCs w:val="36"/>
        </w:rPr>
        <w:t xml:space="preserve"> </w:t>
      </w:r>
      <w:r w:rsidR="00FF6902" w:rsidRPr="00001A82">
        <w:rPr>
          <w:rFonts w:ascii="Bradley Hand ITC" w:hAnsi="Bradley Hand ITC"/>
          <w:i w:val="0"/>
          <w:sz w:val="36"/>
          <w:szCs w:val="36"/>
        </w:rPr>
        <w:t xml:space="preserve"> </w:t>
      </w:r>
    </w:p>
    <w:sectPr w:rsidR="00FF6902" w:rsidRPr="00001A82" w:rsidSect="00FF69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44C16"/>
    <w:multiLevelType w:val="hybridMultilevel"/>
    <w:tmpl w:val="41304B8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FF6902"/>
    <w:rsid w:val="00001A82"/>
    <w:rsid w:val="003C5196"/>
    <w:rsid w:val="004348D7"/>
    <w:rsid w:val="004750CD"/>
    <w:rsid w:val="0066769B"/>
    <w:rsid w:val="007C2C5C"/>
    <w:rsid w:val="00C064A8"/>
    <w:rsid w:val="00C75C9E"/>
    <w:rsid w:val="00F10E7B"/>
    <w:rsid w:val="00FF69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902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F6902"/>
    <w:pPr>
      <w:pBdr>
        <w:top w:val="single" w:sz="8" w:space="0" w:color="E40059" w:themeColor="accent2"/>
        <w:left w:val="single" w:sz="8" w:space="0" w:color="E40059" w:themeColor="accent2"/>
        <w:bottom w:val="single" w:sz="8" w:space="0" w:color="E40059" w:themeColor="accent2"/>
        <w:right w:val="single" w:sz="8" w:space="0" w:color="E40059" w:themeColor="accent2"/>
      </w:pBdr>
      <w:shd w:val="clear" w:color="auto" w:fill="FFC6DC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71002C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6902"/>
    <w:pPr>
      <w:pBdr>
        <w:top w:val="single" w:sz="4" w:space="0" w:color="E40059" w:themeColor="accent2"/>
        <w:left w:val="single" w:sz="48" w:space="2" w:color="E40059" w:themeColor="accent2"/>
        <w:bottom w:val="single" w:sz="4" w:space="0" w:color="E40059" w:themeColor="accent2"/>
        <w:right w:val="single" w:sz="4" w:space="4" w:color="E40059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F6902"/>
    <w:pPr>
      <w:pBdr>
        <w:left w:val="single" w:sz="48" w:space="2" w:color="E40059" w:themeColor="accent2"/>
        <w:bottom w:val="single" w:sz="4" w:space="0" w:color="E40059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F6902"/>
    <w:pPr>
      <w:pBdr>
        <w:left w:val="single" w:sz="4" w:space="2" w:color="E40059" w:themeColor="accent2"/>
        <w:bottom w:val="single" w:sz="4" w:space="2" w:color="E40059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F6902"/>
    <w:pPr>
      <w:pBdr>
        <w:left w:val="dotted" w:sz="4" w:space="2" w:color="E40059" w:themeColor="accent2"/>
        <w:bottom w:val="dotted" w:sz="4" w:space="2" w:color="E40059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AA0042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F6902"/>
    <w:pPr>
      <w:pBdr>
        <w:bottom w:val="single" w:sz="4" w:space="2" w:color="FF8EB9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F6902"/>
    <w:pPr>
      <w:pBdr>
        <w:bottom w:val="dotted" w:sz="4" w:space="2" w:color="FF5597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AA0042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F6902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E40059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F6902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E40059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F6902"/>
    <w:rPr>
      <w:rFonts w:asciiTheme="majorHAnsi" w:eastAsiaTheme="majorEastAsia" w:hAnsiTheme="majorHAnsi" w:cstheme="majorBidi"/>
      <w:b/>
      <w:bCs/>
      <w:i/>
      <w:iCs/>
      <w:color w:val="71002C" w:themeColor="accent2" w:themeShade="7F"/>
      <w:shd w:val="clear" w:color="auto" w:fill="FFC6DC" w:themeFill="accent2" w:themeFillTint="33"/>
    </w:rPr>
  </w:style>
  <w:style w:type="paragraph" w:styleId="Title">
    <w:name w:val="Title"/>
    <w:basedOn w:val="Normal"/>
    <w:next w:val="Normal"/>
    <w:link w:val="TitleChar"/>
    <w:uiPriority w:val="10"/>
    <w:qFormat/>
    <w:rsid w:val="00FF6902"/>
    <w:pPr>
      <w:pBdr>
        <w:top w:val="single" w:sz="48" w:space="0" w:color="E40059" w:themeColor="accent2"/>
        <w:bottom w:val="single" w:sz="48" w:space="0" w:color="E40059" w:themeColor="accent2"/>
      </w:pBdr>
      <w:shd w:val="clear" w:color="auto" w:fill="E40059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F6902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E40059" w:themeFill="accent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690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F690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F690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F6902"/>
    <w:rPr>
      <w:rFonts w:asciiTheme="majorHAnsi" w:eastAsiaTheme="majorEastAsia" w:hAnsiTheme="majorHAnsi" w:cstheme="majorBidi"/>
      <w:b/>
      <w:bCs/>
      <w:i/>
      <w:iCs/>
      <w:color w:val="AA0042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F690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F6902"/>
    <w:rPr>
      <w:rFonts w:asciiTheme="majorHAnsi" w:eastAsiaTheme="majorEastAsia" w:hAnsiTheme="majorHAnsi" w:cstheme="majorBidi"/>
      <w:i/>
      <w:iCs/>
      <w:color w:val="AA0042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690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6902"/>
    <w:rPr>
      <w:rFonts w:asciiTheme="majorHAnsi" w:eastAsiaTheme="majorEastAsia" w:hAnsiTheme="majorHAnsi" w:cstheme="majorBidi"/>
      <w:i/>
      <w:iCs/>
      <w:color w:val="E40059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6902"/>
    <w:rPr>
      <w:b/>
      <w:bCs/>
      <w:color w:val="AA0042" w:themeColor="accent2" w:themeShade="BF"/>
      <w:sz w:val="18"/>
      <w:szCs w:val="18"/>
    </w:rPr>
  </w:style>
  <w:style w:type="paragraph" w:styleId="Subtitle">
    <w:name w:val="Subtitle"/>
    <w:basedOn w:val="Normal"/>
    <w:next w:val="Normal"/>
    <w:link w:val="SubtitleChar"/>
    <w:uiPriority w:val="11"/>
    <w:qFormat/>
    <w:rsid w:val="00FF6902"/>
    <w:pPr>
      <w:pBdr>
        <w:bottom w:val="dotted" w:sz="8" w:space="10" w:color="E40059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71002C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F6902"/>
    <w:rPr>
      <w:rFonts w:asciiTheme="majorHAnsi" w:eastAsiaTheme="majorEastAsia" w:hAnsiTheme="majorHAnsi" w:cstheme="majorBidi"/>
      <w:i/>
      <w:iCs/>
      <w:color w:val="71002C" w:themeColor="accent2" w:themeShade="7F"/>
      <w:sz w:val="24"/>
      <w:szCs w:val="24"/>
    </w:rPr>
  </w:style>
  <w:style w:type="character" w:styleId="Strong">
    <w:name w:val="Strong"/>
    <w:uiPriority w:val="22"/>
    <w:qFormat/>
    <w:rsid w:val="00FF6902"/>
    <w:rPr>
      <w:b/>
      <w:bCs/>
      <w:spacing w:val="0"/>
    </w:rPr>
  </w:style>
  <w:style w:type="character" w:styleId="Emphasis">
    <w:name w:val="Emphasis"/>
    <w:uiPriority w:val="20"/>
    <w:qFormat/>
    <w:rsid w:val="00FF6902"/>
    <w:rPr>
      <w:rFonts w:asciiTheme="majorHAnsi" w:eastAsiaTheme="majorEastAsia" w:hAnsiTheme="majorHAnsi" w:cstheme="majorBidi"/>
      <w:b/>
      <w:bCs/>
      <w:i/>
      <w:iCs/>
      <w:color w:val="E40059" w:themeColor="accent2"/>
      <w:bdr w:val="single" w:sz="18" w:space="0" w:color="FFC6DC" w:themeColor="accent2" w:themeTint="33"/>
      <w:shd w:val="clear" w:color="auto" w:fill="FFC6DC" w:themeFill="accent2" w:themeFillTint="33"/>
    </w:rPr>
  </w:style>
  <w:style w:type="paragraph" w:styleId="NoSpacing">
    <w:name w:val="No Spacing"/>
    <w:basedOn w:val="Normal"/>
    <w:uiPriority w:val="1"/>
    <w:qFormat/>
    <w:rsid w:val="00FF6902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F6902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F6902"/>
    <w:rPr>
      <w:i w:val="0"/>
      <w:iCs w:val="0"/>
      <w:color w:val="AA0042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F6902"/>
    <w:rPr>
      <w:color w:val="AA0042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F6902"/>
    <w:pPr>
      <w:pBdr>
        <w:top w:val="dotted" w:sz="8" w:space="10" w:color="E40059" w:themeColor="accent2"/>
        <w:bottom w:val="dotted" w:sz="8" w:space="10" w:color="E40059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E40059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F6902"/>
    <w:rPr>
      <w:rFonts w:asciiTheme="majorHAnsi" w:eastAsiaTheme="majorEastAsia" w:hAnsiTheme="majorHAnsi" w:cstheme="majorBidi"/>
      <w:b/>
      <w:bCs/>
      <w:i/>
      <w:iCs/>
      <w:color w:val="E40059" w:themeColor="accent2"/>
      <w:sz w:val="20"/>
      <w:szCs w:val="20"/>
    </w:rPr>
  </w:style>
  <w:style w:type="character" w:styleId="SubtleEmphasis">
    <w:name w:val="Subtle Emphasis"/>
    <w:uiPriority w:val="19"/>
    <w:qFormat/>
    <w:rsid w:val="00FF6902"/>
    <w:rPr>
      <w:rFonts w:asciiTheme="majorHAnsi" w:eastAsiaTheme="majorEastAsia" w:hAnsiTheme="majorHAnsi" w:cstheme="majorBidi"/>
      <w:i/>
      <w:iCs/>
      <w:color w:val="E40059" w:themeColor="accent2"/>
    </w:rPr>
  </w:style>
  <w:style w:type="character" w:styleId="IntenseEmphasis">
    <w:name w:val="Intense Emphasis"/>
    <w:uiPriority w:val="21"/>
    <w:qFormat/>
    <w:rsid w:val="00FF6902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E40059" w:themeColor="accent2"/>
      <w:shd w:val="clear" w:color="auto" w:fill="E40059" w:themeFill="accent2"/>
      <w:vertAlign w:val="baseline"/>
    </w:rPr>
  </w:style>
  <w:style w:type="character" w:styleId="SubtleReference">
    <w:name w:val="Subtle Reference"/>
    <w:uiPriority w:val="31"/>
    <w:qFormat/>
    <w:rsid w:val="00FF6902"/>
    <w:rPr>
      <w:i/>
      <w:iCs/>
      <w:smallCaps/>
      <w:color w:val="E40059" w:themeColor="accent2"/>
      <w:u w:color="E40059" w:themeColor="accent2"/>
    </w:rPr>
  </w:style>
  <w:style w:type="character" w:styleId="IntenseReference">
    <w:name w:val="Intense Reference"/>
    <w:uiPriority w:val="32"/>
    <w:qFormat/>
    <w:rsid w:val="00FF6902"/>
    <w:rPr>
      <w:b/>
      <w:bCs/>
      <w:i/>
      <w:iCs/>
      <w:smallCaps/>
      <w:color w:val="E40059" w:themeColor="accent2"/>
      <w:u w:color="E40059" w:themeColor="accent2"/>
    </w:rPr>
  </w:style>
  <w:style w:type="character" w:styleId="BookTitle">
    <w:name w:val="Book Title"/>
    <w:uiPriority w:val="33"/>
    <w:qFormat/>
    <w:rsid w:val="00FF6902"/>
    <w:rPr>
      <w:rFonts w:asciiTheme="majorHAnsi" w:eastAsiaTheme="majorEastAsia" w:hAnsiTheme="majorHAnsi" w:cstheme="majorBidi"/>
      <w:b/>
      <w:bCs/>
      <w:i/>
      <w:iCs/>
      <w:smallCaps/>
      <w:color w:val="AA0042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F6902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Verve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AD78E1-8189-4E1E-A965-7571A93E5D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Tanya</dc:creator>
  <cp:lastModifiedBy>Corey</cp:lastModifiedBy>
  <cp:revision>5</cp:revision>
  <dcterms:created xsi:type="dcterms:W3CDTF">2015-07-28T19:38:00Z</dcterms:created>
  <dcterms:modified xsi:type="dcterms:W3CDTF">2017-07-11T17:08:00Z</dcterms:modified>
</cp:coreProperties>
</file>